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韩国首尔一地4晚5日游行程单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五一明洞所拉戈连住，接送机，团签，首尔一日游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HG1744348217Ct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首尔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南京飞首尔：OZ350（14:50--18:10）
                <w:br/>
                首尔飞南京：OZ349（12:20--13:40）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详见行程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详见行程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500" w:type="dxa"/>
      </w:tblGrid>
      <w:tblPr>
        <w:tblStyle w:val="lineSchedulings"/>
      </w:tblPr>
      <w:tr>
        <w:trPr/>
        <w:tc>
          <w:tcPr>
            <w:tcW w:w="105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行程详情</w:t>
            </w:r>
          </w:p>
        </w:tc>
      </w:tr>
      <w:tr>
        <w:trPr/>
        <w:tc>
          <w:tcPr>
            <w:tcW w:w="10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46.313799621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1. 住宿：首尔市区五花特二酒店（参考酒店：天空花园酒店东大门1号店或其他同级酒
                <w:br/>
                店）
                <w:br/>
                第三天
                <w:br/>
                首尔
                <w:br/>
                专属于您的私密时光，自由活动不含车、餐、导游
                <w:br/>
                自由活动期间请注意人身财产安全
                <w:br/>
                推荐景点，自行前往：
                <w:br/>
                南怡岛-小法兰西-江村铁路主题公园
                <w:br/>
                爱宝乐园一日游
                <w:br/>
                韩国民俗村-竹田咖啡街-水源华城
                <w:br/>
                圣水洞-汉南洞-乐天世界一日游
                <w:br/>
                南山公园-弘大-色彩测试+潮流证件照一日游
                <w:br/>
                自由活动期间请注意人身财产安全
                <w:br/>
                早不含
                <w:br/>
                午不含
                <w:br/>
                晚不含
                <w:br/>
                首尔市
                <w:br/>
                区五花
                <w:br/>
                特二酒
                <w:br/>
                店
                <w:br/>
                第四天
                <w:br/>
                首尔
                <w:br/>
                专属于您的私密时光，自由活动不含车、餐、导游
                <w:br/>
                推荐景点，自行前往：
                <w:br/>
                南怡岛-小法兰西-江村铁路主题公园
                <w:br/>
                爱宝乐园一日游
                <w:br/>
                韩国民俗村-竹田咖啡街-水源华城
                <w:br/>
                圣水洞-汉南洞-乐天世界一日游
                <w:br/>
                南山公园-弘大-色彩测试+潮流证件照一日游
                <w:br/>
                自由活动期间请注意人身财产安全
                <w:br/>
                早不含
                <w:br/>
                午不含
                <w:br/>
                晚不含
                <w:br/>
                首尔市
                <w:br/>
                区五花
                <w:br/>
                特二酒
                <w:br/>
                店
                <w:br/>
                第五天
                <w:br/>
                首尔
                <w:br/>
                南京
                <w:br/>
                首尔 / 南京
                <w:br/>
                【航班参考：韩亚/东航/大韩】
                <w:br/>
                OZ349（12:20--13:40）/MU580（12:15-13:25)/KE101 (10:30-12:10)
                <w:br/>
                早餐后按规定时间集合前往机场，搭乘航班返回南京。
                <w:br/>
                早不含
                <w:br/>
                午不含
                <w:br/>
                晚不含
                <w:br/>
                无
                <w:br/>
                2. 交通工具：往返经济舱含税机票，及行程内注明使用交通，游览使用司兼导用车 ；
                <w:br/>
                3. 用餐：1早1正，不指定酒店内早，正餐餐标60元/人；
                <w:br/>
                4. 导游旅游：跟团期间安排当地中文司兼导（自由活动期间除外）；
                <w:br/>
                5. 游览项目：行程内所列景点门票，特别注明除外；
                <w:br/>
                6. 旅游保险：旅行社责任险；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1.证件：个人护照办理工本费用；
                <w:br/>
                2.单房差2000元全程；5周岁以下儿童不占床同成人；5周岁以上必须占床，占床+1000
                <w:br/>
                元。
                <w:br/>
                3.出发地/机场的往返交通费;
                <w:br/>
                4.个人消费：各项私人额外费用如：洗衣、长途电话、酒水等消费；
                <w:br/>
                5.不含领队；
                <w:br/>
                6.用餐：行程内未注明包含的用餐敬请自理；
                <w:br/>
                7.保险：不含游客意外伤害保险，建议客人自行购买！
                <w:br/>
                8.航空：航空保险费、行李保险费、超重行李费。行李在航班托运期间的造成损坏的
                <w:br/>
                经济损失和责任；
                <w:br/>
                9.酒店其他费用：酒店客房、行李员、餐馆等其它自愿支付小费；
                <w:br/>
                10.行程外任何观光项目及自费活动(包括这些活动期间的用车、导游和司机服务等费
                <w:br/>
                用)；
                <w:br/>
                11.因私人原因、交通延阻、罢工、台风或其它不可抗力因素而产生的额外费用。
                <w:br/>
                12.本公司所不能控制之特殊情况下，如战争、政治动荡、天灾、恶劣天气、交通工具
                <w:br/>
                发生技术问题、罢工及工业行动等，本公司有权在启程前或出发后取消或替换任何一
                <w:br/>
                个旅游项目，亦有权缩短或延长旅程。而所引发之额外支出或损失，概与本公司无涉，
                <w:br/>
                团员不得借故反对或退出。
                <w:br/>
                13.行程中所安排之机票/船票/车票/酒店或观光项目，均属团体订位，一经确认及订
                <w:br/>
                购后，不论任何情况下而未能使用者，概不退回任何款项。
                <w:br/>
                14.旅游者因违约、或自身疾病引起的人身和财产损失；
                <w:br/>
                15.因气候或飞机、车辆、船只等交通工具发生故障导致时间延误或行程变更引起的经
                <w:br/>
                济损失和责任；
                <w:br/>
                16.服务包含项目未提及的其他一切费用。
                <w:br/>
                17.此行程无法接待代购人员和要求免税店特殊政策人员。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具体行程会根据内路段航班时间有调整，行程顺序调整，景点无删减；
                <w:br/>
                1、以上行程可能因航班、交通等不可抗拒因素调整行程的前后顺序，最终行程以出团通知书行程为准。
                <w:br/>
                2、温馨提示：韩国酒店不挂星，建议自带毛巾、牙具、拖鞋等个人卫生用具。
                <w:br/>
                3、境外的当天行程到酒店休息为止，需由导游带领，客人私自外出发生一切意外均与旅行社无关。
                <w:br/>
                4、游客必须按行程参加团队旅游，不得擅自离团。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为使您旅途愉快，请注意以下事项：
                <w:br/>
                <w:br/>
                一、【必需物品】
                <w:br/>
                1.根据自身健康状况必备的药物。
                <w:br/>
                2.牙刷、牙膏、雨伞、拖鞋。
                <w:br/>
                3.手机、照相机、摄像机、充电器等。 
                <w:br/>
                4.个人生活必需品等
                <w:br/>
                <w:br/>
                二、【电压参考】
                <w:br/>
                韩国的电压一般为220伏特AC，用圆孔两眼插头（欧标）。
                <w:br/>
                <w:br/>
                三、【时差参考】
                <w:br/>
                比北京时间快一小时。
                <w:br/>
                <w:br/>
                四、【韩币兑换】
                <w:br/>
                1.国内较大的银行可以通过预约换取韩币，建议提前在国内兑换韩币
                <w:br/>
                2.国际机场也有相应的兑换银行，但是手续费相对较高。
                <w:br/>
                3. 明洞、东大门地区中国游客较多的地方，也有很多换钱所，可以换取韩币。
                <w:br/>
                美金对韩币1：1335左右；人民币对韩币1：182左右，实际兑换价格以当天国际牌价为准。
                <w:br/>
                <w:br/>
                五、【电话通讯】
                <w:br/>
                手机通话：各大运营商（移动、电信、联通）均可拨打客服电话，开通国际漫游。一般情况下开通不收任何费用，只有使用才会产生费用。
                <w:br/>
                手机上网：您可以在网站或者机场租赁随身wifi设备。也可以拨打运营商客服电话，开通国外流量套餐。
                <w:br/>
                <w:br/>
                六、【地理交通】 
                <w:br/>
                韩国的土地75%是山，大多数饭店、餐听、娱乐场所都在山腰，韩国的交 通因汽车多经常堵车，每位团友过马路时一定要绿灯才能通过，普通出租车（银白色）每公里1300韩币，每三百米100韩币。
                <w:br/>
                <w:br/>
                七、【语言文化】
                <w:br/>
                韩语，但简单的英语也能沟通，用简单汉字做笔谈，也可沟通。
                <w:br/>
                <w:br/>
                八、【季节气候】
                <w:br/>
                韩国的天气属于大陆性气候, 在降水量上属于季风气候。 韩国气候特点是四季分明。
                <w:br/>
                春季   春季从3月持续到5月, 气候温暖, 鲜花遍地
                <w:br/>
                夏季   夏季从6月持续到9月, 炎热潮湿, 很多韩国人选择在此季度假
                <w:br/>
                秋季   秋季从9月持续到11月, 天气温和, 是旅行的好季节
                <w:br/>
                冬季  冬季从12月持续到3月中旬, 受西伯利亚冷空气影响, 十分寒冷。 韩国东北部的暴风雪为滑雪提供最佳条件。
                <w:br/>
                <w:br/>
                九、【饮食文化】
                <w:br/>
                韩国饮食习惯与中国相差很大，以泡菜、烤肉为主；菜肴极少油水，可能会不合口味，请团员自备一些方便食品，自费用餐费用为中国的5倍左右。
                <w:br/>
                <w:br/>
                十、【住宿】
                <w:br/>
                韩国法律规定，如果酒店提供一次性用品需要缴纳高额的环保税，所以很多酒店不提供一次性洗漱用品，请各位尽量自备洗漱用品。
                <w:br/>
                <w:br/>
                十一、【安全守则】
                <w:br/>
                请于班机起飞前3小时抵达机场，以免拥挤及延迟办理登机手续。
                <w:br/>
                领队将于机场团体集合柜台前接待团员，办理登机手续及行李托运后将护照发还给团员。
                <w:br/>
                进入海关后，如购买免税物品，请掌握时间,按登机证上说明前往登机门登机。
                <w:br/>
                搭乘飞机时，请随时扣紧安全带，以免乱流影响安全。
                <w:br/>
                贵重物品请托放至饭店保险箱，如需随身携带切勿离手，小心扒手在身旁。
                <w:br/>
                住宿饭店时请随时将房门扣上安全锁，以测安全；勿在灯上晾衣物；勿在床上吸烟，听到警报器响，请由紧急出口迅速离开。
                <w:br/>
                游泳池未开放时请勿擅自入池游泳，并切记勿单独入池。
                <w:br/>
                搭乘船只请务必穿着救生衣，前往海边戏水请务必穿着救生衣，并勿超越安全警戒线。
                <w:br/>
                自费活动如具有刺激性，请衡量自己身体状况请勿勉强参加。 
                <w:br/>
                孕妇及个人患有心脏病、高血压或其它等慢性疾病旅客请勿参加，如：水上活动、温泉..等易增加身体负担具有刺激性的活动。
                <w:br/>
                搭车时请勿任意更换座位，头、手请勿伸出窗外，上下车时请注意来车以免发生危险。
                <w:br/>
                搭乘缆车时请依序上下，听从工作人员指挥。
                <w:br/>
                团体需一起活动，途中若要离队需征得领队同意以免发生意外。
                <w:br/>
                夜间或自由活动时间若需自行外出，请告知领队或团友，并应特别注意安全。
                <w:br/>
                行走雪地及陡峭之路请谨慎小心。
                <w:br/>
                切记在公共场合财不外露，购物时也勿当众取出整迭钞票。
                <w:br/>
                <w:br/>
                十二、【海关规定】
                <w:br/>
                1.中国海关规定，需复带入境的单价超过5000元照（摄）相机和电脑等物品须向海关申报。任何动物及其制成品、水果、植物均须向海关申报，否则罚款相当严重。每名出国游客可以随身携带的现金不可超过5000美金或20000人民币；如携带在境外获取的超过5000元的物品、超过1500毫升的酒精、超过400支香烟，超过5000美金或20000人民币均需申报。海关总署2010年第54号公告: 一、进境居民旅客携带在境外获取的个人自用进境物品，总值在5000元人民币以内（含5000元）的；海关予以免税放行。二、进境居民旅客携带超出5000元人民币的个人自用进境物品，经海关审核确属自用的；海关仅对超出部分的个人自用进境物品征税，对不可分割的单件物品，全额征税。
                <w:br/>
                2．韩国海关入境旅客免税范围（详见韩国海关申报单）：A.酒：1瓶（1升）；B.香烟：200支；C.香水
                <w:br/>
                （约60毫升）；D.国外市价不超过400美金的自用物品。
                <w:br/>
                <w:br/>
                十三、【行李规定】
                <w:br/>
                大韩航空行李最新规定： 1. 托运行李目前还是2件，各23kg行李。 2. 上机行李，长宽高之和不超过115cm且重量10kg以下。（如果超重要么扔掉部分行李，要么放弃机票。不提供登机口托运服务，哪怕是给钱也不可以）
                <w:br/>
                <w:br/>
                十四、【吸烟规定】
                <w:br/>
                韩国酒店绝对禁烟，酒店内有吸烟室的情况下，可以在特定楼层的吸烟室抽烟，如果酒店内无吸烟室只可以在酒店外有烟灰缸的地方抽烟。韩国大部分的公共场所也都不允许抽烟。如果被发现，会被处以重金罚款。请有吸烟习惯的客人严格遵守当地规定。
                <w:br/>
                <w:br/>
                中韩两国均禁止携带水果、生鲜食品、自制肉类加工品、大米、宠物、假冒商品、盗版光碟、色情书刊、软件、音像制品、毒品、武器等一切违禁物品出入境。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打印日期：2025-04-24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2025-04-24T23:39:58+08:00</dcterms:created>
  <dcterms:modified xsi:type="dcterms:W3CDTF">2025-04-24T23:39:58+08:00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