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全景恩施 湖北恩施6天5晚跟团游行程单</w:t>
      </w:r>
    </w:p>
    <w:p>
      <w:pPr>
        <w:jc w:val="center"/>
        <w:spacing w:after="100"/>
      </w:pPr>
      <w:r>
        <w:rPr>
          <w:rFonts w:ascii="微软雅黑" w:hAnsi="微软雅黑" w:eastAsia="微软雅黑" w:cs="微软雅黑"/>
          <w:sz w:val="20"/>
          <w:szCs w:val="20"/>
        </w:rPr>
        <w:t xml:space="preserve">【全景恩施】 恩施大峡谷（七星寨+云龙地缝）、梭布垭石林、仙山贡水、 大清江游船、西兰卡普、地心谷、女儿城双飞六日游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HB1744638411A3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湖北省-恩施土家族苗族自治州</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参考航班：南京-恩施JD5761(12:10-14:00)
                <w:br/>
                恩施-南京JD5762(09:25-11:05)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品质承诺：南京自组班，专车专导，品质有保证！
                <w:br/>
                品质服务：22人小包团，当地专车专导、旅途更放心！
                <w:br/>
                尊享住宿：5晚恩施网评三钻酒店连住不挪窝，舒适住宿，放心出行！
                <w:br/>
                特色美食：升级3个特色餐：宣恩烤鱼、吊锅宴、富硒宴！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网红打卡：中国好山水，天赐恩施州，恩施网红景点一网打尽：
                <w:br/>
                ——AAAAA 恩施大峡谷：恩施三大名片之一，世界上最美丽的伤痕，东方科罗拉多；
                <w:br/>
                ——AAAA  梭布垭石林景区：世界第一奥陶纪石林，4亿年地质奇观，5千载巴土秘境；
                <w:br/>
                ——AAAA  土家女儿城：中国第八大人造古镇，世间男子不二心，天下女儿第一城；
                <w:br/>
                ——AAAA  大清江景区：醉美大清江，恩施小三峡；恩施人的母亲河；
                <w:br/>
                ——AAAA  地心谷2.5亿年前三叠纪逐渐形成的嶂谷地质奇观，世界最长的岩溶嶂谷区。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南京-恩施-仙山贡水
                <w:br/>
              </w:t>
            </w:r>
          </w:p>
          <w:p>
            <w:pPr>
              <w:pStyle w:val="indent"/>
            </w:pPr>
            <w:r>
              <w:rPr>
                <w:rFonts w:ascii="微软雅黑" w:hAnsi="微软雅黑" w:eastAsia="微软雅黑" w:cs="微软雅黑"/>
                <w:color w:val="000000"/>
                <w:sz w:val="20"/>
                <w:szCs w:val="20"/>
              </w:rPr>
              <w:t xml:space="preserve">
                南京乘飞机前往硒都恩施，接机后前往乘车前往参观【仙山贡水旅游区】仙山贡水是湖北省唯一一个以县城为核心区域的国家AAAA级旅游景区。核心区域沿贡水河两岸分布，主要景点有：兴隆老街、莲花坝带状公园、老院子、民族风情街、文澜桥、贡水河音乐喷泉、宣恩博物馆、宝塔森林公园、墨达楼、贡水河国家湿地公园、苗族钟楼、惹溪街等数十个景点。景城一体，主客共享的美丽画卷在这里徐徐展开。晚上漫步惹溪街，“惹”为美丽、美好，美酒的意思；“溪”为地方的意思，因此“惹溪”在土家语里是“美丽的地方”的意思。惹溪街以水为魂，沿河而建。如今的惹溪街也叫“烤活鱼一条街”，是宣恩城区最受欢迎的美食街之一!
                <w:br/>
                晚餐品尝当地特色-宣恩烤活鱼，焦香的鱼皮，嫩滑的鱼肉，浓郁的酱汁，兼具湘菜的麻辣和鄂菜的精髓，入口难忘，享用完美味的仙山烤活鱼后，漫步贡水河畔，可自行乘坐竹筏体验贡水泛舟之乐。还可以自行乘坐景区观光小火车等、品味新春非遗展演、欣赏音乐喷泉，更可以打卡兴隆老街，因为一条鱼，爱上一座城。游览结束后入住酒店。
                <w:br/>
                交通：飞机
                <w:br/>
                景点：仙山贡水
                <w:br/>
                购物点：无
                <w:br/>
                到达城市：恩施土家族苗族自治州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恩施大峡谷（七星寨+云龙河地缝）
                <w:br/>
              </w:t>
            </w:r>
          </w:p>
          <w:p>
            <w:pPr>
              <w:pStyle w:val="indent"/>
            </w:pPr>
            <w:r>
              <w:rPr>
                <w:rFonts w:ascii="微软雅黑" w:hAnsi="微软雅黑" w:eastAsia="微软雅黑" w:cs="微软雅黑"/>
                <w:color w:val="000000"/>
                <w:sz w:val="20"/>
                <w:szCs w:val="20"/>
              </w:rPr>
              <w:t xml:space="preserve">
                早餐后前往灵秀湖北十大旅游名片之一的【恩施大峡谷】，然后乘坐景区交通车进入景区游览恩施大峡谷第一大景点——【云龙河地缝】（游览时间约1.5小时，不含小蛮腰垂梯30元/人），地缝位于恩施大峡谷山脚，全长近20公里，最深处近100米，地缝两侧绝壁陡峭，一道道瀑布飞泻直下，水质清澈见底，在正午阳光下呈现出一弯弯彩虹，斑斑阳光洒入缝中，以险、俊、奇、幽的自然景象展现在人们眼前。
                <w:br/>
                   午餐后游览与美国科罗拉多大峡谷相媲美的【恩施大峡谷七星寨】(游览约4小时，不含上行索道105元/人，下行索道100元/人，下行扶梯30元/人），目前已开放的游步道全长7.5公里，沿途景点有小龙门群峰、龙门石林、一线天、绝壁长廊、轿顶山、鞠躬松、一柱香、天路、母子情深等。索道站观赏峡谷中的百里绝壁、千丈悬崖、绝壁栈道、傲啸独峰、原始森林、远古村寨、大峡谷梯田等景点美不胜收。
                <w:br/>
                交通：汽车
                <w:br/>
                景点：七星寨、云龙河地缝
                <w:br/>
                到达城市：恩施土家族苗族自治州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恩施大清江-女儿城
                <w:br/>
              </w:t>
            </w:r>
          </w:p>
          <w:p>
            <w:pPr>
              <w:pStyle w:val="indent"/>
            </w:pPr>
            <w:r>
              <w:rPr>
                <w:rFonts w:ascii="微软雅黑" w:hAnsi="微软雅黑" w:eastAsia="微软雅黑" w:cs="微软雅黑"/>
                <w:color w:val="000000"/>
                <w:sz w:val="20"/>
                <w:szCs w:val="20"/>
              </w:rPr>
              <w:t xml:space="preserve">
                早餐后，后乘车赴【大清江风景区】（游览时间约4小时）“妹娃要过河，是哪个来推我嘛！”悠悠龙船调，浓浓清江情。这首名列“世界民歌”之一的《龙船调》，将“妹娃要过河”的“河”---清江，唱红了世界。全程共分为红花峡、千瀑峡、蝴蝶峡三个峡段，峡谷两岸屏峦入画，石峰雄奇，绝壁林泉，瀑布飘逸（枯水季节无瀑布），更有两岸的吊脚楼群和土家田园掩映在青山碧水之间，风景迷人，风情醉人。沿途欣赏清江中上游风光，丽水清江的千层岩、红花淌峰林、五花寨、景阳大峡谷、蝴蝶崖等美景。后返回恩施，游览【恩施女儿城】（游览时间约1.5小时）地处于有“世界硒都”之称的恩施土家苗族自治州恩施市土家女儿城马鞍山路41号，这里有200多万年前“建始直立人”留下的世界最早的“古人类文化”，有与楚渝文化交相辉映的“巴文化”；有精美绝伦的土家织锦西兰卡普；有中国南方杆栏式建筑经典土家四合院，青山绿水环抱，环境优美，地理位置 极为优越。酒店地处低密度休闲养生及文化娱乐圣地，是未来武陵地区城市娱乐消费中心和旅游集散地。参观最楚非遗文化街，让您亲身体验鄂西土苗各少数民族非遗文化的魅力（雨天取消）观土家歌舞表演（雨天取消）。
                <w:br/>
                温馨提示：最楚非遗文化街为敞开式民用商业区，特色商品导游义务介绍，旅游者购物行为为自主选择，旅行社不接受区域旅游者购物方面的投诉。女儿城表演以景区实际安排为准，若遇下雨等情况无法表演，敬请谅解，无法退任何费用。
                <w:br/>
                交通：汽车
                <w:br/>
                景点：大清江、女儿城
                <w:br/>
                到达城市：恩施土家族苗族自治州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特产超市—梭布垭石林—西兰卡普
                <w:br/>
              </w:t>
            </w:r>
          </w:p>
          <w:p>
            <w:pPr>
              <w:pStyle w:val="indent"/>
            </w:pPr>
            <w:r>
              <w:rPr>
                <w:rFonts w:ascii="微软雅黑" w:hAnsi="微软雅黑" w:eastAsia="微软雅黑" w:cs="微软雅黑"/>
                <w:color w:val="000000"/>
                <w:sz w:val="20"/>
                <w:szCs w:val="20"/>
              </w:rPr>
              <w:t xml:space="preserve">
                早餐后根据与导游约定时间集合,前往【特产超市】（参观时间约120分钟）参观,体验了解恩施硒土特产，恩施是迄今为止全球唯一探明独立硒矿床所在地，境内硒矿蕴藏量第一，是世界天然生物硒资源最富集的地区，被誉为世界第一天然富硒生物圈。是全球唯一获得世界硒都称号的城市，拥有最丰富的富硒产品展示区，体验区，游客可自由选择恩施富硒土特产品。
                <w:br/>
                前往【梭布垭石林】（国家AAAA级旅游景区，游览约2小时），中国第二大石林，形成4.6亿年前的奥陶纪时期，其植被居全国石林之首。现已开发出7平方公里，属典型的喀斯特地貌，景区因地质岩溶现象而形是以石林为主的自然生态风景区，梭布垭石林拥有大小共100多个经典的自然景观，目前开放的有青龙寺、莲寨、磨子沟、九龙汇四大景区，每个景区各具特色，景区内独特的“溶纹”、“戴冠”景观，是一大亮点，狭缝秘境、化石（三叶虫化石、震旦角石）古迹随处可见，堪称一座远古地质博物馆。
                <w:br/>
                游览结束后适时乘车返回恩施，晚上观赏恩施民族歌舞大秀《西兰卡普》（约1小时）以西兰卡普为主线，通过现代科技手段还原独具土家特色的舞台布景，将土家族传统音乐与现代音乐元素相融合，生动演绎了土家族的历史和文化‌。由恩施州文化旅游投资开发有限公司投资，国内知名导演杨嵘团队，和湖北省民族歌舞团共同打造的一张新的恩施文化名片。
                <w:br/>
                交通：汽车
                <w:br/>
                景点：梭布垭石林、西兰卡普
                <w:br/>
                购物点：特产超市
                <w:br/>
                到达城市：恩施土家族苗族自治州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恩施地心谷
                <w:br/>
              </w:t>
            </w:r>
          </w:p>
          <w:p>
            <w:pPr>
              <w:pStyle w:val="indent"/>
            </w:pPr>
            <w:r>
              <w:rPr>
                <w:rFonts w:ascii="微软雅黑" w:hAnsi="微软雅黑" w:eastAsia="微软雅黑" w:cs="微软雅黑"/>
                <w:color w:val="000000"/>
                <w:sz w:val="20"/>
                <w:szCs w:val="20"/>
              </w:rPr>
              <w:t xml:space="preserve">
                早餐后前往游览【恩施地心谷】（国家AAAA级景区，游玩时间约3小时）这里2.5亿年前石破天惊的嶂谷地质奇观震撼全球；这里215万年前的“建始直立人遗址”挑战人类起源学说；这里4000年前中华文明“巴盐古道”驰名中外；（山）险、（谷）奇、（道）古、（洞）野冠天下，地心归来不看谷！适时返恩施入住酒店休息。
                <w:br/>
                交通：汽车
                <w:br/>
                景点：地心谷
                <w:br/>
                到达城市：恩施土家族苗族自治州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恩施—南京
                <w:br/>
              </w:t>
            </w:r>
          </w:p>
          <w:p>
            <w:pPr>
              <w:pStyle w:val="indent"/>
            </w:pPr>
            <w:r>
              <w:rPr>
                <w:rFonts w:ascii="微软雅黑" w:hAnsi="微软雅黑" w:eastAsia="微软雅黑" w:cs="微软雅黑"/>
                <w:color w:val="000000"/>
                <w:sz w:val="20"/>
                <w:szCs w:val="20"/>
              </w:rPr>
              <w:t xml:space="preserve">
                早餐后，根据返程航班时间提前安排车送您前往机场，返回温暖的家，结束美好的恩施之旅！
                <w:br/>
                参考航班：恩施-南京JD5762(09:25-11:05)
                <w:br/>
                交通：飞机
                <w:br/>
                到达城市：南京市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1、交通：南京/恩施往返飞机经济舱（托运行李额10KG） 团队机票不签不改不退）；
                <w:br/>
                2、当地旅游用车，保证一人一正座。
                <w:br/>
                3、门票：恩施大峡谷地缝+七星寨+梭布垭+地心谷 首道大门票
                <w:br/>
                （该行程门票已享受旅行社团队套票优惠价，老年证，学生证，军官证，残疾证等均不再享受门票优惠政策或退费政策；请游客主动出示合法有效证件（居民身份证）进入景区，若使用伪造证件导致的一切责任由游客自行承担。
                <w:br/>
                4、住宿：5晚网评三钻酒店（单人请补齐房差500元）
                <w:br/>
                   参考酒店：半湾酒店、桂花苑、华译精选、你好、速8精选或其它酒店；
                <w:br/>
                5、用餐：全程5早5正，早餐酒店赠送不用不退，正餐10人1桌，人数不足菜品相应减少；
                <w:br/>
                （收客总人数8人以下，不含正餐，餐费按照100元/人现退客人）
                <w:br/>
                6、导游：当地中文导游讲解服务；（8人以下不安排导游，司机负责协助拿票不进景区）
                <w:br/>
                7、购物：进一个土特产超市（恩施硒港：时间约120分钟）；
                <w:br/>
                8、保险：旅行社责任险，建议自行购买意外险。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必消套餐：梭布垭换乘30+恩施大峡谷换乘车+地面缆车50+恩施大清江船票180+地心谷换乘车30=290元/人
                <w:br/>
                自愿消费：1、大峡谷七星寨上行索道105元/人（自愿自理，建议乘坐）、大峡谷七星寨下行电梯30元/人（自愿自理）、地缝出口电梯30元/人（自愿自理）、梭布垭山海经68元/人（自愿自理），宣恩竹筏98元/人起、地心谷玻璃桥70元/人（自愿自理）、地心谷魔毯25元/人（自愿自理）、地心谷观光电梯35元/人（自愿自理）
                <w:br/>
                2、单房差：全程按标准间一人一床位核价，不提供自然单间，产生单男单女敬请自理；
                <w:br/>
                3、行程中标注自理、个人消费以及未提及的其他费用。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【特产超市】</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必须消费</w:t>
            </w:r>
          </w:p>
        </w:tc>
        <w:tc>
          <w:tcPr/>
          <w:p>
            <w:pPr>
              <w:pStyle w:val="indent"/>
            </w:pPr>
            <w:r>
              <w:rPr>
                <w:rFonts w:ascii="微软雅黑" w:hAnsi="微软雅黑" w:eastAsia="微软雅黑" w:cs="微软雅黑"/>
                <w:color w:val="000000"/>
                <w:sz w:val="20"/>
                <w:szCs w:val="20"/>
              </w:rPr>
              <w:t xml:space="preserve">梭布垭换乘30+恩施大峡谷换乘车+地面缆车50+恩施大清江船票180+地心谷换乘车30=290元/人</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¥(人民币) 290.00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1、恩施地处山区住宿吃饭不能和城市相比，请游客做好心理准备。
                <w:br/>
                2、住宿以行程参考酒店为标准安排，报名时请根据自身要求选择相应的标准。
                <w:br/>
                3、70-74周岁老年人需根据身体状态自行决定是否参加本行程，参团需与组团社社签订健康声明免责协议书，自行购买意外险，由成年家属陪同方可。
                <w:br/>
                4、此行程内容为合同重要组成部分，请随团携带。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1.行程中需自理的门票和当地导游推荐的项目，请自愿选择购买参加，当地购物时请慎重考虑，把握好质量与价格，务必索要发票；
                <w:br/>
                2.旅游者应确保身体健康，保证自身条件能够完成行程； 未满2周岁或年满70周岁的，有心肺脑血管病听视力障碍等，不宜长途旅行的，既有病史和身体残障的，均不适合参加；任何隐瞒造成的后果由旅游者自行承担，请您仔细阅读本行程，根据自身条件选择适合自己的旅游线路，出游过程中，如因身体健康等自身原因需放弃部分行程的，或游客要求放弃部分住宿、交通的，均视为自愿放弃，已发生费用不予退还，放弃行程期间的人身安全由旅游者自行负责，如因个人原因中途离团需补旅行社300元/人；
                <w:br/>
                3.如遇台风、暴雪等不可抗力因素导致无法按约定行程游览，行程变更后增加或减少的费用按旅行社团队操作实际发生的费用结算；
                <w:br/>
                4.行程中的赠送项目，因客人自身原因或不可抗力因素造成游客不能享用，旅行社不做任何退费，不影响游览的情况下，旅行社会根据实时路况，天气等特殊情况调整游览的先后顺序；
                <w:br/>
                5.此产品为散客拼团，因其特殊性，根据具体航班，天气，路况，车次及不同的出发时间，住宿酒店，不同行程旅游者的衔接，由此可能造成等待；行程中约定时间均为预计，实际可能有一定误差。因任何公共交通引起的人身财产行程损失，由旅游者自行承担；因非我社造成的旅游者无法出游的，我社需收取已产生费用，并收取业务预定损失，需换人参加的，需另签合同为准；出发后要求退团的，所有团款不退；因非我社造成的旅游者行程变化的，减少部分我社不予补偿，增加的费用由旅游者自行承担；
                <w:br/>
                6.出行前请提前了解目的地天气地理状况，并请备好常用保暖，降暑，防晒，防雨用品及常备药品。请注意行程中上下车，行车中，酒店内，景区内，用餐点人身及财产安全；行程内包含陡坡密林、悬崖蹊径、急流深洞等危险区域，请注意禁止标志，不可冒险前往；景区内禁止吸烟，请爱护公共环境卫生；
                <w:br/>
                7.行程内行车途中均会提供沿途休息及上厕所，请主动付费自备小钞。包括餐后休息，酒店休息，行程中标明的自由活动均属自由活动时间，期间旅游者自身财产及人身安全由其本人自行负责，请注意安全，并请勿参加违反中国法律不宜参加的活动；
                <w:br/>
                8.各景区内配套，各沿途停留点均有旅游纪念品，纪念照片，法物流通处，土特产，小卖部各物品出售，非我社提供服务，特别是私人小贩售卖，更不在我社控制范围，不买请勿还价；如有兴趣，请旅游者自行甄别，如有购买为其个人行为，任何后果由旅游者自行承担；
                <w:br/>
                9.请尊重当地少数民族的生活和信仰，避免与当地居民发生冲突；
                <w:br/>
                10.因不可抗力或者旅行社、履行辅助人已尽合理注意义务仍不能避免的事件，造成旅游者行程减少的，我社按未发生费用退还；造成滞留的，我社将协助安排，因此增加的费用由旅游者自行承担。
                <w:br/>
                11.我社会对团队质量进行随时监控，请谅解散客拼团局限性，并就团队质量问题及时与我社沟通，以便及时协助解决；旅游者在完团前，请认真客观填写《旅行社服务质量跟踪调查表》，完团后反馈意见与本人签字意见相悖的，我社不予处理。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2025-04-29T17:10:27+08:00</dcterms:created>
  <dcterms:modified xsi:type="dcterms:W3CDTF">2025-04-29T17:10:27+08:00</dcterms:modified>
</cp:coreProperties>
</file>

<file path=docProps/custom.xml><?xml version="1.0" encoding="utf-8"?>
<Properties xmlns="http://schemas.openxmlformats.org/officeDocument/2006/custom-properties" xmlns:vt="http://schemas.openxmlformats.org/officeDocument/2006/docPropsVTypes"/>
</file>