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【澳臻美】 澳大利亚凯恩斯墨尔本 8日游 （悉进墨出）行程单</w:t>
      </w:r>
    </w:p>
    <w:p>
      <w:pPr>
        <w:jc w:val="center"/>
        <w:spacing w:after="100"/>
      </w:pPr>
      <w:r>
        <w:rPr>
          <w:rFonts w:ascii="微软雅黑" w:hAnsi="微软雅黑" w:eastAsia="微软雅黑" w:cs="微软雅黑"/>
          <w:sz w:val="20"/>
          <w:szCs w:val="20"/>
        </w:rPr>
        <w:t xml:space="preserve">悉尼+凯恩斯+外堡礁+墨尔本畅玩8日游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ADLY1744768535fG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悉尼</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南京-悉尼 MU791 18:55-8:00+1
                <w:br/>
                墨尔本-南京 MU852 12:00-21:10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交通：南京悉进墨出，不走回头路，东航航空宽体飞机，家门口出发，不再奔波劳累；</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行程特色：
                <w:br/>
                ★ 澳大利亚地标式建筑【悉尼歌剧院】入内参观
                <w:br/>
                ★ 世界顶尖研究型学府【悉尼大学】
                <w:br/>
                ★ 世界自然遗产之列【蓝山国家公园】含三道式缆车                        
                <w:br/>
                ★ 库兰达热带雨林，体验水陆两用车+土著表演
                <w:br/>
                ★ 开启了奇妙的巧克力世界的【菲利普岛巧克力工厂】
                <w:br/>
                ★ 称为“新金山”的【淑芬山金矿】
                <w:br/>
                尊享澳大利亚，全线升级：★ 服务保证：100%纯玩之旅，五星专职领队服务
                <w:br/>
                ★ 舒适住宿：全程6晚酒店，升级4晚五星酒店
                <w:br/>
                ★ 餐食升级：中式8菜1汤、升级6大特色餐：港式茶餐厅、意大利披萨餐，含软饮、游船午餐、鳄鱼餐厅海鲜拼盘、悉尼游船三道式、蓝山景观牛排餐
                <w:br/>
                ★ 贴心安排：2人/台境外移动WIFI、国际转换插座、全程境外意外保险
                <w:br/>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南京-悉尼  参考航班：MU791(18:55-08:00+1)
                <w:br/>
              </w:t>
            </w:r>
          </w:p>
          <w:p>
            <w:pPr>
              <w:pStyle w:val="indent"/>
            </w:pPr>
            <w:r>
              <w:rPr>
                <w:rFonts w:ascii="微软雅黑" w:hAnsi="微软雅黑" w:eastAsia="微软雅黑" w:cs="微软雅黑"/>
                <w:color w:val="000000"/>
                <w:sz w:val="20"/>
                <w:szCs w:val="20"/>
              </w:rPr>
              <w:t xml:space="preserve">
                今日搭乘豪华班机从南京飞往全球知名的国际大都市---悉尼，今晚夜宿机上，陶醉于机上的佳肴、美酒、在强档电影的服务中，进入梦乡，班机于隔日上午抵达。
                <w:br/>
                注意：澳大利亚海关严禁携带肉、奶、蛋类及动植物食品入内。请于机场再次检查托运的行李；成人携带入境香烟不超过25支。如有违反，将被海关查收并处以AUD1200/人的罚款，或被遣返。
                <w:br/>
                交通：飞机
                <w:br/>
                到达城市：悉尼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晚餐：飞机餐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
                <w:br/>
              </w:t>
            </w:r>
          </w:p>
          <w:p>
            <w:pPr>
              <w:pStyle w:val="indent"/>
            </w:pPr>
            <w:r>
              <w:rPr>
                <w:rFonts w:ascii="微软雅黑" w:hAnsi="微软雅黑" w:eastAsia="微软雅黑" w:cs="微软雅黑"/>
                <w:color w:val="000000"/>
                <w:sz w:val="20"/>
                <w:szCs w:val="20"/>
              </w:rPr>
              <w:t xml:space="preserve">
                抵达办理澳洲入境手续
                <w:br/>
                入境须知：
                <w:br/>
                （1）在飞机落地前请填写黄色中文或英文入境卡；
                <w:br/>
                （2）抵达后，凭护照及入境卡办理入境手续；后前往提取行李，过海关。
                <w:br/>
                入境后首先驱车前往【皇家植物园】、【麦奎里夫人石椅】这里不仅仅有着浪漫的故事，也是悉尼歌剧院拍照绝佳位置。中午深入体验【悉尼鱼市场】（午餐自理）南半球最大的海鲜交易市场，每天供应各种新鲜美味，明亮干净的店铺和即食烹调的饮食店到处可见，既有日式、澳洲式炸鱼店、也有亚洲口味、即开即食的生蚝店、日式料理，各种新鲜大虾及龙虾都会让您食指大动，您可在不同店家购买各式各样美味。后参观澳洲历史最悠久、新州最大的天主教堂【圣玛利亚大教堂】（不少于10分钟）（如遇宗教活动不得入内，谢绝拍照），教堂长107米，中心塔高46.3米，气势恢宏，内部庄严肃穆，将中世纪的哥特式建筑展现地淋漓尽致。【悉尼大学】除了这儿是澳大利亚和大洋洲第一所大学以外，穿过钟楼，这里四方庭院也是电影哈利波特的取景地之一。【悉尼歌剧院】（中文讲解入内的参观大约30分钟）歌剧院是澳洲政府于1956年向世界征求歌剧院设计方案，最终从32个国家中的233件作品中，挑选出了由丹麦建筑师约恩•乌松的设计作品。建造期间因施工困难及经费不断追加等问题，乌松先生于1966年愤而离去。歌剧院后续工程由澳洲本土建筑师接手完成。总耗时16年，于1973年10月20日正式竣工开幕。2007年被联合国教科文组织评为世界文化遗产。结束后前往情人港码头，乘【情人港游船】（含船票不少于60分钟）畅游著名的情人港，感受舒适清新的海风，欣赏港口两岸的水岸豪宅区及繁华市区远景。随着游船的行径，不同角度的悉尼歌剧院、海港大桥尽收眼底，享受美景的同时享受三道式西餐。结束后入住酒店休息。
                <w:br/>
                到达城市：悉尼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晚餐：游船三道式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品质五星酒店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悉尼-蓝山国家公园（含3段缆车），下午返回悉尼自由活动
                <w:br/>
              </w:t>
            </w:r>
          </w:p>
          <w:p>
            <w:pPr>
              <w:pStyle w:val="indent"/>
            </w:pPr>
            <w:r>
              <w:rPr>
                <w:rFonts w:ascii="微软雅黑" w:hAnsi="微软雅黑" w:eastAsia="微软雅黑" w:cs="微软雅黑"/>
                <w:color w:val="000000"/>
                <w:sz w:val="20"/>
                <w:szCs w:val="20"/>
              </w:rPr>
              <w:t xml:space="preserve">
                早餐后乘车一路向西行至【蓝山国家公园】（包含三段式缆车），蓝山曾被英国伊丽莎白女王二世誉为“世界上最美的地方”蓝山国家公园属于大蓝山地区，该区域拥有7个国家公园，在2000年被列入自然类世界遗产。蓝山由一连串的山脉组成，覆盖面积将近一百万公顷。蓝山的得名源于广泛分布的桉树（尤加利树），桉叶在白天挥发出的淡淡桉树油在阳光的折射下，使得蓝山笼罩在一层淡淡的蓝色薄纱中，更显神秘。
                <w:br/>
                下午返回市区自由活动
                <w:br/>
                到达城市：悉尼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午餐：景观牛排餐     晚餐：中式餐8菜1汤（升级餐标）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品质五星酒店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悉尼-凯恩斯    航班待定
                <w:br/>
              </w:t>
            </w:r>
          </w:p>
          <w:p>
            <w:pPr>
              <w:pStyle w:val="indent"/>
            </w:pPr>
            <w:r>
              <w:rPr>
                <w:rFonts w:ascii="微软雅黑" w:hAnsi="微软雅黑" w:eastAsia="微软雅黑" w:cs="微软雅黑"/>
                <w:color w:val="000000"/>
                <w:sz w:val="20"/>
                <w:szCs w:val="20"/>
              </w:rPr>
              <w:t xml:space="preserve">
                早餐后飞往澳大利亚海滨城市凯恩斯，凯恩斯位于澳洲大陆东海岸最北端，因保持着大片原始状态的潮湿热带雨林，也被称为“热带之都”。到达后先前往【水陆两用车】+【土著表演】，前往乘坐水陆两用车游览热带雨林，这是一种二战时期由军队遗留下来而后又经改造的水路两用战车。游客乘坐此战车或穿梭于浓密的丛林之中观看澳洲松鼠和蜥蜴在你身边穿行的景观，或下浮于几米深的湖水之中欣赏那湖光晚霞下的美景以及远处时而浮出水面的咸水鳄和身边的小乌龟。结束后前往【凯恩斯热带动物园】（含报考拉拍照1人/张）动物园的宗旨在保护动物，教育民众，提高公众的环保意识。公园为动物提供良好的栖息环境和最好的照顾，使得动物可在此安逸的生存下去。用餐结束后回到酒店休息。
                <w:br/>
                到达城市：凯恩斯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晚餐：中式8菜1汤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品质五星酒店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魔幻外堡礁
                <w:br/>
              </w:t>
            </w:r>
          </w:p>
          <w:p>
            <w:pPr>
              <w:pStyle w:val="indent"/>
            </w:pPr>
            <w:r>
              <w:rPr>
                <w:rFonts w:ascii="微软雅黑" w:hAnsi="微软雅黑" w:eastAsia="微软雅黑" w:cs="微软雅黑"/>
                <w:color w:val="000000"/>
                <w:sz w:val="20"/>
                <w:szCs w:val="20"/>
              </w:rPr>
              <w:t xml:space="preserve">
                大堡礁一日游 
                <w:br/>
                前往码头搭乘凯恩斯最具規模的豪华游船前往【摩尔礁外堡礁】摩尔礁是距离凯恩斯最近的外堡礁，海水非常清澈且能见度高，色彩斑斓的珊瑚礁坐落在海底幼细的白沙床上。这里有着丰富的海洋生物，游客可在此潜水最深达22米，海面下有着各种各样硬质珊瑚紧贴着大堡礁岩壁，还可以在这里看到各种小型热带鱼在珊瑚间穿梭寻找住所或是捕食浮游生物。这里常见濑鱼、鹦嘴鱼、皇帝鱼、鲽鱼等各种热带鱼，偶尔可见灰礁鲨和白尖鲨鱼(无害)
                <w:br/>
                特别说明：如因天气原因或不可抗力因素导致船公司取消出海，我公司按照法律退还船票80澳币/人！（船票+午餐）
                <w:br/>
                到达城市：凯恩斯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午餐：游船午餐     晚餐：鳄鱼餐厅海鲜拼盘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品质五星酒店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凯恩斯-墨尔本   航班待定
                <w:br/>
              </w:t>
            </w:r>
          </w:p>
          <w:p>
            <w:pPr>
              <w:pStyle w:val="indent"/>
            </w:pPr>
            <w:r>
              <w:rPr>
                <w:rFonts w:ascii="微软雅黑" w:hAnsi="微软雅黑" w:eastAsia="微软雅黑" w:cs="微软雅黑"/>
                <w:color w:val="000000"/>
                <w:sz w:val="20"/>
                <w:szCs w:val="20"/>
              </w:rPr>
              <w:t xml:space="preserve">
                早餐后搭乘航班飞往墨尔本，抵达后驱车前往前往市区参观【墨尔本大学】（参观约 30 分钟）是澳大利亚的一所重点教育研究机构。是澳洲最古老和最杰出的大学之一。紧随世界一流大学的传统，拥有高质量的研究生和世界前沿的研究培训，同时本科教育也是世界最先进和最优秀的大学。【城市有轨电车体验】（大约10分钟）坐在墨绿色的电车上，体验这座古典气息浓郁的城市！澳洲最大的天主教堂之一【圣派屈克大教堂】(约15分钟)。游览【费瑞滋花园】(约15分钟)，自由参观园内精致私家小花园，参观“澳洲之父”【库克船长小屋】外观(约10分钟)。午餐后游览【皇家植物园】(约30分钟)，植物园内有着世界各地6000多种的植物，以及自然气息在此的黑天鹅等澳洲特色动物。游览位于市中心的地标建筑——【联邦广场】（又名维多利亚广场）(约15分钟)，感受墨尔本都市气息。漫步【亚拉河畔】(约10分钟)，体验澳洲花园城市的独特魅力。结束后返回酒店入住休息。
                <w:br/>
                到达城市：墨尔本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午餐：中式餐8菜1汤     晚餐：港式茶餐厅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品质市区四星酒店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
                <w:br/>
              </w:t>
            </w:r>
          </w:p>
          <w:p>
            <w:pPr>
              <w:pStyle w:val="indent"/>
            </w:pPr>
            <w:r>
              <w:rPr>
                <w:rFonts w:ascii="微软雅黑" w:hAnsi="微软雅黑" w:eastAsia="微软雅黑" w:cs="微软雅黑"/>
                <w:color w:val="000000"/>
                <w:sz w:val="20"/>
                <w:szCs w:val="20"/>
              </w:rPr>
              <w:t xml:space="preserve">
                早餐后驱车前往【淑芬山金矿游览】位于巴拉瑞特的淘金小镇主题园区、成立于1970年，当初是用来保存历史建筑，现已成为墨尔本近郊极受欢迎的知名景点。后前往【菲利普岛巧克力工厂】来到这里您将会开启了奇妙的巧克力世界，堪称完美的“巧克力朝圣地”。这里包括了所有与巧克力有关的教育、互动、艺术性以及极富想象力的体验。后前往【罗比司角】你可以沿着木质栈道环绕诺比司角漫步，在观景台极目远眺，将迷人的巴斯海峡（Bass Strait）美景尽收眼底；黄昏时分前往观看【小企鹅归巢】（优选看台）这是澳大利亚最受欢迎的野生动物景观，傍晚野生小企鹅们纷纷浮出海面，摇摇晃晃地走过沙滩，回到它们在沙丘中的洞穴里；小企鹅是世界上最小的企鹅种类，也是唯一一种长期居住在澳大利亚的企鹅。
                <w:br/>
                到达城市：墨尔本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午餐：意大利披萨餐，含软饮     晚餐：中式餐8菜1汤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品质市区四星酒店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墨尔本-南京   参考航班：MU852 12:00-21:10
                <w:br/>
              </w:t>
            </w:r>
          </w:p>
          <w:p>
            <w:pPr>
              <w:pStyle w:val="indent"/>
            </w:pPr>
            <w:r>
              <w:rPr>
                <w:rFonts w:ascii="微软雅黑" w:hAnsi="微软雅黑" w:eastAsia="微软雅黑" w:cs="微软雅黑"/>
                <w:color w:val="000000"/>
                <w:sz w:val="20"/>
                <w:szCs w:val="20"/>
              </w:rPr>
              <w:t xml:space="preserve">
                早餐后前往塔拉梅林机场飞回南京，结束行程。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1.全程机票费用及税费（国际段含23kg/人托运行李一件，手提行李7kg/人一件；内陆段含20kg/人托运行李一件，手提行李7kg/人一件）；
                <w:br/>
                2.澳大利亚团队签证费用；
                <w:br/>
                3.全程8天6晚当地四星酒店或公寓双人标准间住宿，升级两晚4晚五星酒店（夫妻随机安排大床房或标间，如有需求请提前提出。部分酒店标间为大小床，属正常情况）；
                <w:br/>
                4.澳洲当地华人司机兼导游服务；
                <w:br/>
                5.旅游行程期间，空调旅游巴士；
                <w:br/>
                6.当地司机/导游等服务人员小费；
                <w:br/>
                7.行程中标注包含的景点门票费用；
                <w:br/>
                8.团队用餐标准：入住酒店期间的次日酒店早餐（如遇早航班，安排早餐盒），包含用餐项目见行程中标准。午、晚餐安排中式桌餐8菜一汤或自助，部分特色用餐、自理餐等，详见行程中标注。
                <w:br/>
                9.旅行社责任险。（个人出境旅游意外险自理，强烈建议出发前购买）
                <w:br/>
                10.用车标准：（以地接社当地实际情况为准）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各地往返国内集合出发机场的交通费用；
                <w:br/>
                2. 中国护照制证费用及其他证件、签证重制费用；
                <w:br/>
                3. 单房差费用。12周岁以下小孩默认不占床，如需占床请提前告知，并支付额外费用。
                <w:br/>
                4. 行程中未提起的其他付费项目。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清晨热气球之旅</w:t>
            </w:r>
          </w:p>
        </w:tc>
        <w:tc>
          <w:tcPr/>
          <w:p>
            <w:pPr>
              <w:pStyle w:val="indent"/>
            </w:pPr>
            <w:r>
              <w:rPr>
                <w:rFonts w:ascii="微软雅黑" w:hAnsi="微软雅黑" w:eastAsia="微软雅黑" w:cs="微软雅黑"/>
                <w:color w:val="000000"/>
                <w:sz w:val="20"/>
                <w:szCs w:val="20"/>
              </w:rPr>
              <w:t xml:space="preserve">黎明时分前往乘上热气球，飞跃阿瑟顿高地 (Atherton Tablelands)上空，欣赏醉人美景。（约04:00-08：30，热气球飞行约30分钟）</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A$(澳元) 440.00</w:t>
            </w:r>
          </w:p>
        </w:tc>
      </w:tr>
      <w:tr>
        <w:trPr/>
        <w:tc>
          <w:tcPr/>
          <w:p>
            <w:pPr>
              <w:pStyle w:val="indent"/>
            </w:pPr>
            <w:r>
              <w:rPr>
                <w:rFonts w:ascii="微软雅黑" w:hAnsi="微软雅黑" w:eastAsia="微软雅黑" w:cs="微软雅黑"/>
                <w:color w:val="000000"/>
                <w:sz w:val="20"/>
                <w:szCs w:val="20"/>
              </w:rPr>
              <w:t xml:space="preserve">拜倫河漂流 (花儿与少年同款）</w:t>
            </w:r>
          </w:p>
        </w:tc>
        <w:tc>
          <w:tcPr/>
          <w:p>
            <w:pPr>
              <w:pStyle w:val="indent"/>
            </w:pPr>
            <w:r>
              <w:rPr>
                <w:rFonts w:ascii="微软雅黑" w:hAnsi="微软雅黑" w:eastAsia="微软雅黑" w:cs="微软雅黑"/>
                <w:color w:val="000000"/>
                <w:sz w:val="20"/>
                <w:szCs w:val="20"/>
              </w:rPr>
              <w:t xml:space="preserve">塔利河漂流绝对是凯恩斯最值得体验的活动之一。在Tripadvisor上排名Top3的好评活动。绝不是坐在筏子里看看风景就可以完成的。连续不断的冲击游客的肾上腺,在平静河面同样可以下水游泳。半天2:00pm-6:00pm     全日 6:30am-6:00pm</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A$(澳元) 135.00</w:t>
            </w:r>
          </w:p>
        </w:tc>
      </w:tr>
      <w:tr>
        <w:trPr/>
        <w:tc>
          <w:tcPr/>
          <w:p>
            <w:pPr>
              <w:pStyle w:val="indent"/>
            </w:pPr>
            <w:r>
              <w:rPr>
                <w:rFonts w:ascii="微软雅黑" w:hAnsi="微软雅黑" w:eastAsia="微软雅黑" w:cs="微软雅黑"/>
                <w:color w:val="000000"/>
                <w:sz w:val="20"/>
                <w:szCs w:val="20"/>
              </w:rPr>
              <w:t xml:space="preserve">直升机观光飞行</w:t>
            </w:r>
          </w:p>
        </w:tc>
        <w:tc>
          <w:tcPr/>
          <w:p>
            <w:pPr>
              <w:pStyle w:val="indent"/>
            </w:pPr>
            <w:r>
              <w:rPr>
                <w:rFonts w:ascii="微软雅黑" w:hAnsi="微软雅黑" w:eastAsia="微软雅黑" w:cs="微软雅黑"/>
                <w:color w:val="000000"/>
                <w:sz w:val="20"/>
                <w:szCs w:val="20"/>
              </w:rPr>
              <w:t xml:space="preserve">大堡礁空中观光体验包含机票费+简单英文讲解（绿岛出发）</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A$(澳元) 205.00</w:t>
            </w:r>
          </w:p>
        </w:tc>
      </w:tr>
      <w:tr>
        <w:trPr/>
        <w:tc>
          <w:tcPr/>
          <w:p>
            <w:pPr>
              <w:pStyle w:val="indent"/>
            </w:pPr>
            <w:r>
              <w:rPr>
                <w:rFonts w:ascii="微软雅黑" w:hAnsi="微软雅黑" w:eastAsia="微软雅黑" w:cs="微软雅黑"/>
                <w:color w:val="000000"/>
                <w:sz w:val="20"/>
                <w:szCs w:val="20"/>
              </w:rPr>
              <w:t xml:space="preserve">直升机观光飞行</w:t>
            </w:r>
          </w:p>
        </w:tc>
        <w:tc>
          <w:tcPr/>
          <w:p>
            <w:pPr>
              <w:pStyle w:val="indent"/>
            </w:pPr>
            <w:r>
              <w:rPr>
                <w:rFonts w:ascii="微软雅黑" w:hAnsi="微软雅黑" w:eastAsia="微软雅黑" w:cs="微软雅黑"/>
                <w:color w:val="000000"/>
                <w:sz w:val="20"/>
                <w:szCs w:val="20"/>
              </w:rPr>
              <w:t xml:space="preserve">大堡礁空中观光体验包含机票费、简单英文讲解（外礁出发）</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A$(澳元) 205.00</w:t>
            </w:r>
          </w:p>
        </w:tc>
      </w:tr>
      <w:tr>
        <w:trPr/>
        <w:tc>
          <w:tcPr/>
          <w:p>
            <w:pPr>
              <w:pStyle w:val="indent"/>
            </w:pPr>
            <w:r>
              <w:rPr>
                <w:rFonts w:ascii="微软雅黑" w:hAnsi="微软雅黑" w:eastAsia="微软雅黑" w:cs="微软雅黑"/>
                <w:color w:val="000000"/>
                <w:sz w:val="20"/>
                <w:szCs w:val="20"/>
              </w:rPr>
              <w:t xml:space="preserve">直升机观光飞行</w:t>
            </w:r>
          </w:p>
        </w:tc>
        <w:tc>
          <w:tcPr/>
          <w:p>
            <w:pPr>
              <w:pStyle w:val="indent"/>
            </w:pPr>
            <w:r>
              <w:rPr>
                <w:rFonts w:ascii="微软雅黑" w:hAnsi="微软雅黑" w:eastAsia="微软雅黑" w:cs="微软雅黑"/>
                <w:color w:val="000000"/>
                <w:sz w:val="20"/>
                <w:szCs w:val="20"/>
              </w:rPr>
              <w:t xml:space="preserve">大堡礁空中观光体验包含机票费+简单英文讲解（凯恩斯出发）</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A$(澳元) 399.00</w:t>
            </w:r>
          </w:p>
        </w:tc>
      </w:tr>
      <w:tr>
        <w:trPr/>
        <w:tc>
          <w:tcPr/>
          <w:p>
            <w:pPr>
              <w:pStyle w:val="indent"/>
            </w:pPr>
            <w:r>
              <w:rPr>
                <w:rFonts w:ascii="微软雅黑" w:hAnsi="微软雅黑" w:eastAsia="微软雅黑" w:cs="微软雅黑"/>
                <w:color w:val="000000"/>
                <w:sz w:val="20"/>
                <w:szCs w:val="20"/>
              </w:rPr>
              <w:t xml:space="preserve">小型飞机观光飞行</w:t>
            </w:r>
          </w:p>
        </w:tc>
        <w:tc>
          <w:tcPr/>
          <w:p>
            <w:pPr>
              <w:pStyle w:val="indent"/>
            </w:pPr>
            <w:r>
              <w:rPr>
                <w:rFonts w:ascii="微软雅黑" w:hAnsi="微软雅黑" w:eastAsia="微软雅黑" w:cs="微软雅黑"/>
                <w:color w:val="000000"/>
                <w:sz w:val="20"/>
                <w:szCs w:val="20"/>
              </w:rPr>
              <w:t xml:space="preserve">大堡礁空中观光体验包含（凯恩斯出发）</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A$(澳元) 249.00</w:t>
            </w:r>
          </w:p>
        </w:tc>
      </w:tr>
      <w:tr>
        <w:trPr/>
        <w:tc>
          <w:tcPr/>
          <w:p>
            <w:pPr>
              <w:pStyle w:val="indent"/>
            </w:pPr>
            <w:r>
              <w:rPr>
                <w:rFonts w:ascii="微软雅黑" w:hAnsi="微软雅黑" w:eastAsia="微软雅黑" w:cs="微软雅黑"/>
                <w:color w:val="000000"/>
                <w:sz w:val="20"/>
                <w:szCs w:val="20"/>
              </w:rPr>
              <w:t xml:space="preserve">凯恩斯跳伞(14000英尺）（含接送，飞行，讲解等，约半天）</w:t>
            </w:r>
          </w:p>
        </w:tc>
        <w:tc>
          <w:tcPr/>
          <w:p>
            <w:pPr>
              <w:pStyle w:val="indent"/>
            </w:pPr>
            <w:r>
              <w:rPr>
                <w:rFonts w:ascii="微软雅黑" w:hAnsi="微软雅黑" w:eastAsia="微软雅黑" w:cs="微软雅黑"/>
                <w:color w:val="000000"/>
                <w:sz w:val="20"/>
                <w:szCs w:val="20"/>
              </w:rPr>
              <w:t xml:space="preserve">14,000英尺60秒自由落体，体验空中自由飞行快感，此感只应天上有。全程专业教练带领，一生一次，属于勇敢者的游戏，再不疯狂你就老啦！20分钟的观光飞机飞行行程，超值体验！（含市区酒店接送）</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A$(澳元) 359.00</w:t>
            </w:r>
          </w:p>
        </w:tc>
      </w:tr>
      <w:tr>
        <w:trPr/>
        <w:tc>
          <w:tcPr/>
          <w:p>
            <w:pPr>
              <w:pStyle w:val="indent"/>
            </w:pPr>
            <w:r>
              <w:rPr>
                <w:rFonts w:ascii="微软雅黑" w:hAnsi="微软雅黑" w:eastAsia="微软雅黑" w:cs="微软雅黑"/>
                <w:color w:val="000000"/>
                <w:sz w:val="20"/>
                <w:szCs w:val="20"/>
              </w:rPr>
              <w:t xml:space="preserve">热带雨林缆车</w:t>
            </w:r>
          </w:p>
        </w:tc>
        <w:tc>
          <w:tcPr/>
          <w:p>
            <w:pPr>
              <w:pStyle w:val="indent"/>
            </w:pPr>
            <w:r>
              <w:rPr>
                <w:rFonts w:ascii="微软雅黑" w:hAnsi="微软雅黑" w:eastAsia="微软雅黑" w:cs="微软雅黑"/>
                <w:color w:val="000000"/>
                <w:sz w:val="20"/>
                <w:szCs w:val="20"/>
              </w:rPr>
              <w:t xml:space="preserve">搭乘高空缆车发现远古热带雨林（含单程缆车票）</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A$(澳元) 62.00</w:t>
            </w:r>
          </w:p>
        </w:tc>
      </w:tr>
      <w:tr>
        <w:trPr/>
        <w:tc>
          <w:tcPr/>
          <w:p>
            <w:pPr>
              <w:pStyle w:val="indent"/>
            </w:pPr>
            <w:r>
              <w:rPr>
                <w:rFonts w:ascii="微软雅黑" w:hAnsi="微软雅黑" w:eastAsia="微软雅黑" w:cs="微软雅黑"/>
                <w:color w:val="000000"/>
                <w:sz w:val="20"/>
                <w:szCs w:val="20"/>
              </w:rPr>
              <w:t xml:space="preserve">夜间游览</w:t>
            </w:r>
          </w:p>
        </w:tc>
        <w:tc>
          <w:tcPr/>
          <w:p>
            <w:pPr>
              <w:pStyle w:val="indent"/>
            </w:pPr>
            <w:r>
              <w:rPr>
                <w:rFonts w:ascii="微软雅黑" w:hAnsi="微软雅黑" w:eastAsia="微软雅黑" w:cs="微软雅黑"/>
                <w:color w:val="000000"/>
                <w:sz w:val="20"/>
                <w:szCs w:val="20"/>
              </w:rPr>
              <w:t xml:space="preserve">
                南半球最大的水族馆，让你领略到南半球海底的精彩，或登上悉尼铁塔，饱览世界三大夜景之一悉尼夜景（二选一）。观看精彩的镭射与立体电影;途经特色街（同性恋大街与红灯区）；驱车经过雄伟的悉尼大桥，从桥北看歌剧院和市区又另有一番精彩！
                <w:br/>
                （约19：00-23：00）最少10人以上方可安排包含车费、司机加班费、导游讲解服务费及加班费、景点门票、照片
              </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A$(澳元) 110.00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销售及报名须知：
                <w:br/>
                以上行程仅供参考，城市顺序可能根据内陆航班时间有所变更，以我社出团前最终确认为准；
                <w:br/>
                由于澳洲国际段机票及内陆段机票需要向航空公司提前支付机票款，该款一经支付不可退还，故一旦游客报名即需缴纳国际段及内陆段机票首付款10000元/人，如取消行程，该首付款不能退还。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1.以上行程供参考。在不影响行程、不临时退改景点用餐预订等前提下，贵宾及导游可根据实际情况做灵活调整。
                <w:br/>
                2.由于航空公司航班变更、延误、取消，及恶劣天气、罢工等其他不可抗力因素，造成出团日期或最终行程无法和原订行程一致，旅行社不承担违约责任。澳洲、新西兰航线，经济舱旅客托运行李限制为23kg/人一件，手提行李7kg/人一件。超出的行李件数及重量，航空公司加收的额外费用自理，具体金额详询航空公司柜台。
                <w:br/>
                3.酒店入住时间为下午14：00以后，退房时间为上午10:00以前。如需提早入住或延时退房，酒店将加收额外费用，此费用项目自理。注意：如遇早航班，提前抵达入住的酒店，可提供行李提前寄存服务。
                <w:br/>
                4.澳洲东部城市比北京时间快2小时。即：当北京时间为上午07:00，澳洲东部当地为上午09:00，以此类推。行程中所列航班时间均以出发当地及抵达当地时间为准，请抵达后校准时间。
                <w:br/>
                5.导游正常工作时长09：00～19：00，按照法律规定司机开车时间不得超过8小时，如有超时，须自行支付加班费用。
                <w:br/>
                6.澳洲货币换汇，及使用：
                <w:br/>
                （1）澳大利亚元(AUD)：近期参考汇率1澳元=4.95人民币，纸币面值为塑料材质5元，10元，20元，50元，100元（最大面值），另有10分，20分，50分，1元，2元硬币。入境澳洲如携带10000澳元或新西兰元，请在入境卡上申报。
                <w:br/>
                （2）中国国内换汇：澳大利亚、新西兰元，仅在各地中国银行可换购。如有需求，请提前1个工作日与当地中国银行预约，并请携带身份证原件换购。
                <w:br/>
                （3）信用卡、银联卡使用： Master, Visa，JCB等国际信用卡在澳洲使用方便，入住酒店押卡、商场购物均可使用。结算汇率按照当日中国银行外汇卖出价结算入账。澳洲当地主要银行、商户及ATM机，均支持中国银联卡服务，汇率按照当日中国银行外汇卖出价结算入账。取现额外收取人民币50左右/笔的交易费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2025-05-11T12:18:03+08:00</dcterms:created>
  <dcterms:modified xsi:type="dcterms:W3CDTF">2025-05-11T12:18:03+08:00</dcterms:modified>
</cp:coreProperties>
</file>

<file path=docProps/custom.xml><?xml version="1.0" encoding="utf-8"?>
<Properties xmlns="http://schemas.openxmlformats.org/officeDocument/2006/custom-properties" xmlns:vt="http://schemas.openxmlformats.org/officeDocument/2006/docPropsVTypes"/>
</file>