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新疆北疆喀纳斯禾木7晚8天跟团游行程单</w:t>
      </w:r>
    </w:p>
    <w:p>
      <w:pPr>
        <w:jc w:val="center"/>
        <w:spacing w:after="100"/>
      </w:pPr>
      <w:r>
        <w:rPr>
          <w:rFonts w:ascii="微软雅黑" w:hAnsi="微软雅黑" w:eastAsia="微软雅黑" w:cs="微软雅黑"/>
          <w:sz w:val="20"/>
          <w:szCs w:val="20"/>
        </w:rPr>
        <w:t xml:space="preserve">G219国之大道，草原神石城，禾木，喀纳斯，五彩滩，吐鲁番，火焰山，坎儿井，天山天池，S21沙漠公路，海上魔鬼城 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XM-纯真喀禾</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【品质承诺】全程0自费，游览时间更充裕！
                <w:br/>
                【贴心服务】当地专职人员免费接站送站、为每一位游客提供最优质的服务
                <w:br/>
                【臻选酒店】全程5晚精品酒店+升级2晚豪华酒店
                <w:br/>
                【特色美食】盘古祈福宴、九盛三韵宴、阿尔金山风情餐、北疆冷水鱼、疆好遇见你歌舞欢迎宴、香妃华彩宴
                <w:br/>
                【放心出游】金牌导游带队，给您最优质的五星服务！
                <w:br/>
                【超值赠送】每人每天一瓶矿泉水；男士送维吾尔族小花帽，女士送艾德莱斯绸，生日更有惊
                <w:br/>
                【独家赠送】价值380元大型室内实景民族歌舞秀《新疆大剧院·千回西域》感受民族风俗与历史文化碰撞
                <w:br/>
                【独家安排】民族服饰换装体验，做一回西域的巴依老爷（古丽）
                <w:br/>
                精华看点：
                <w:br/>
                【草原神石城】一座不为人知的奇石王国，这里是一面是神石，一面是草原
                <w:br/>
                【G219国道】穿越雪山冰川、高山峡谷、江河湖泊、草原森林
                <w:br/>
                【S21沙漠公路】以直线形走势穿越沙漠，仿佛一条丝带般在大漠中延展
                <w:br/>
                【喀纳斯】湖水碧波万顷，群峰倒影，随着季节和天气的变化而变换颜色
                <w:br/>
                【禾木村】神的后花园这里是摄影师的天堂，美如画卷
                <w:br/>
                【五彩滩】一边是戈壁，一边是绿洲，形成强烈的对比，隔河相望，组成一幅奇妙的画卷
                <w:br/>
                【吐鲁番】最热最低的火洲吐鲁番，西游记取景地-火焰山，地下水利奇迹-坎儿井 
                <w:br/>
                【天山天池】相传，这里是西王母举办蟠桃盛会的圣地，湖水清澈如镜，倒映着雪山与蓝天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0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出发地－乌鲁木齐（接机/火车）
                <w:br/>
              </w:t>
            </w:r>
          </w:p>
          <w:p>
            <w:pPr>
              <w:pStyle w:val="indent"/>
            </w:pPr>
            <w:r>
              <w:rPr>
                <w:rFonts w:ascii="微软雅黑" w:hAnsi="微软雅黑" w:eastAsia="微软雅黑" w:cs="微软雅黑"/>
                <w:color w:val="000000"/>
                <w:sz w:val="20"/>
                <w:szCs w:val="20"/>
              </w:rPr>
              <w:t xml:space="preserve">
                今日安排： 
                <w:br/>
                尊敬的贵宾您好！欢迎您参加此次旅行！请您自行搭乘大交通前往新疆维吾尔自治区首府—【乌鲁木齐】这里是亚洲的地理中心。俗话说“没到过新疆之大不知中国之大，没见过新疆之美不知中国之美”。新疆是举世闻名的瓜果歌舞之乡、珍宝玉石之邦。
                <w:br/>
                温馨提示
                <w:br/>
                1、接机人员一般都会提前在机场等候，请您下飞机后及时开机保持手机畅通。因出站口仅供临时停靠，需步行前往集合点上车。
                <w:br/>
                2、每个人的航班到达时间有所差异，到达酒店后报您的姓名或导游姓名，酒店前台会为您办理入住。
                <w:br/>
                3、一般入住时间为14点之后，如您到达较早，可将行李寄存在前台，在酒店周围逛逛稍作等待。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昌吉/乌市-G219国之大道-草原神石城-吉木乃（约595KM/约8H）
                <w:br/>
              </w:t>
            </w:r>
          </w:p>
          <w:p>
            <w:pPr>
              <w:pStyle w:val="indent"/>
            </w:pPr>
            <w:r>
              <w:rPr>
                <w:rFonts w:ascii="微软雅黑" w:hAnsi="微软雅黑" w:eastAsia="微软雅黑" w:cs="微软雅黑"/>
                <w:color w:val="000000"/>
                <w:sz w:val="20"/>
                <w:szCs w:val="20"/>
              </w:rPr>
              <w:t xml:space="preserve">
                今日安排： 
                <w:br/>
                乘车途径【G219国之大道】北起新疆喀纳斯景区，南至广西东兴市，全长超过10000公里。沿途跨越了新疆、西藏、云南、广西四个省级行政区，几乎贯穿了中国西部的南北。这里可以领略到新疆阿勒泰的壮美雪山，喀纳斯湖的神秘静谧，湖水颜色随季节和天气变幻，格外美丽。游览【草原神石城】（含首道门票+首道区间车 ，游览时间约2H）不仅是一片自然奇观，更是一个充满神秘色彩的地方。在这里，流传着许多关于神石与英雄的古老传说。这些传说，或讲述着神石如何守护这片草原，或叙述着英雄如何与神石结缘，赋予了这片土地无尽的想象与憧憬。
                <w:br/>
                温馨提示：
                <w:br/>
                1、今日行车时间较长，可自备一些小零食以备不时之需。
                <w:br/>
                2、紫外线比较强，出发前请携带防晒霜、遮阳伞、太阳镜等，注意防晒今日行车时间较长，可自备一些小零食以备不时之需。
                <w:br/>
                到达城市：吉木乃县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吉木乃-喀纳斯·三湾一湖-贾登峪/黑流滩（约240KM/约5H）
                <w:br/>
              </w:t>
            </w:r>
          </w:p>
          <w:p>
            <w:pPr>
              <w:pStyle w:val="indent"/>
            </w:pPr>
            <w:r>
              <w:rPr>
                <w:rFonts w:ascii="微软雅黑" w:hAnsi="微软雅黑" w:eastAsia="微软雅黑" w:cs="微软雅黑"/>
                <w:color w:val="000000"/>
                <w:sz w:val="20"/>
                <w:szCs w:val="20"/>
              </w:rPr>
              <w:t xml:space="preserve">
                今日安排： 
                <w:br/>
                乘车前往【喀纳斯景区】（含首道门票和首道区间车，游览时间约3H）喀纳斯湖不仅美丽，还充满了神秘色彩。它是中国最深的高山淡水湖泊之一，湖水最深处达188米左右。关于喀纳斯湖，还有很多美丽的传说和未解之谜，比如“湖怪”、“云海佛光”、“变色湖”等。春夏时节，湖水会随着季节和天气的变化而变换颜色。
                <w:br/>
                温馨提示：
                <w:br/>
                1、旺季喀纳斯排队时间较长，请提前做好心理准备。
                <w:br/>
                2、景区步行较多 ，建议您在出发前准备一双舒适便于徒步的鞋；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贾登峪/黑流滩-禾木村-五彩滩-北屯（约380KM/约7.5H）
                <w:br/>
              </w:t>
            </w:r>
          </w:p>
          <w:p>
            <w:pPr>
              <w:pStyle w:val="indent"/>
            </w:pPr>
            <w:r>
              <w:rPr>
                <w:rFonts w:ascii="微软雅黑" w:hAnsi="微软雅黑" w:eastAsia="微软雅黑" w:cs="微软雅黑"/>
                <w:color w:val="000000"/>
                <w:sz w:val="20"/>
                <w:szCs w:val="20"/>
              </w:rPr>
              <w:t xml:space="preserve">
                今日安排： 
                <w:br/>
                乘车前往【禾木景区】（含首道门票+首道区间车，游览时间约3H）在禾木周边，可以欣赏到清澈的河水、碧绿的草地和壮丽的山峦；俯瞰整个禾木的美景，这些活动不仅能让游客亲近大自然，还能带来刺激和乐趣。走进禾木，就像踏入了一幅永不褪色的油画。澄澈的蓝天、茂密的森林、错落的木屋，每一处都是自然的神来之笔。随后前往【五彩滩景区】（含首道门票，游览时间约1H），一个让人心驰神往的地方。它不仅仅是一片美丽的滩涂，更是一个充满神秘与魅力的自然景观。在这里，你可以尽情领略大自然的鬼斧神工，感受大自然的神奇与美妙。
                <w:br/>
                温馨提示：
                <w:br/>
                1、禾木景区昼夜温差较大，即使是夏季前往，也建议准备一些保暖性较好的衣物，以防感冒。
                <w:br/>
                2、五彩滩景区地处额尔齐斯河河畔 ，蚊虫较多，请各自提前备好花露水、清凉油或风油精等；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北屯-S21沙漠公路-海上魔鬼城-千回西域-昌吉/乌市（约480KM/约6.5H）
                <w:br/>
              </w:t>
            </w:r>
          </w:p>
          <w:p>
            <w:pPr>
              <w:pStyle w:val="indent"/>
            </w:pPr>
            <w:r>
              <w:rPr>
                <w:rFonts w:ascii="微软雅黑" w:hAnsi="微软雅黑" w:eastAsia="微软雅黑" w:cs="微软雅黑"/>
                <w:color w:val="000000"/>
                <w:sz w:val="20"/>
                <w:szCs w:val="20"/>
              </w:rPr>
              <w:t xml:space="preserve">
                今日安排： 
                <w:br/>
                乘车前往【海上魔鬼城】（包含门票，游览约为1H）之所以得名，正是因为其独特的奇石景观。这些巨石，经过千万年的海水冲刷与风化，形成了形态各异的城堡状结构，宛如一座座矗立在海中的奇幻城堡。它们或高耸入云，或低伏海面，每一处都充满了神秘与奇幻的色彩，让人不禁遐想连篇。沿途行驶在【S21沙漠公路】上，是一条穿越准格尔盆地，及沙漠腹地的公路。沿途，你将目睹到沙漠的壮丽与神秘。金色的沙丘在阳光下熠熠生辉，宛如一片金色的海洋；偶尔，你还能见到骆驼队悠闲地行走在沙漠中，为这片寂静的沙海增添了几分生机与活力。随后前往独家为您安排的【新疆大剧院-千回西域】（赠送项目）大型实景演出，以新疆的历史文化为背景，通过精彩的舞蹈、动人的歌声和绚丽的灯光效果，将观众带入了一个穿越时空的奇幻世界。演出中，观众可以领略到古代丝绸之路的繁荣景象，感受到新疆各民族文化的独特魅力，仿佛置身于那段辉煌的历史之中。
                <w:br/>
                温馨提示：
                <w:br/>
                1、魔鬼城景区内阳光充足，无明显遮阳的，请做好防晒补水工作。
                <w:br/>
                2、【新疆大剧院-千回西域】为我社赠送项目，如因不可抗力因素无法安排或游客个人原因不参加，则取消该景点游览，不予退费，敬请谅解。
                <w:br/>
                到达城市：乌鲁木齐市，昌吉市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昌吉/乌市-天山天池-昌吉/乌市（约230KM/约4H）
                <w:br/>
              </w:t>
            </w:r>
          </w:p>
          <w:p>
            <w:pPr>
              <w:pStyle w:val="indent"/>
            </w:pPr>
            <w:r>
              <w:rPr>
                <w:rFonts w:ascii="微软雅黑" w:hAnsi="微软雅黑" w:eastAsia="微软雅黑" w:cs="微软雅黑"/>
                <w:color w:val="000000"/>
                <w:sz w:val="20"/>
                <w:szCs w:val="20"/>
              </w:rPr>
              <w:t xml:space="preserve">
                今日安排： 
                <w:br/>
                乘车前往【天山天池】（含首道门票区间车 ，游览时间约2H）天山天池的美景，吸引了无数摄影爱好者前来捕捉那些令人心动的瞬间。无论是湖面的倒影、雪山的巍峨，还是湖畔的野花与森林的深邃，都能成为镜头中的永恒。在这里，你可以尽情发挥你的创意与想象力，用镜头记录下这份来自大自然的馈赠。
                <w:br/>
                温馨提示：
                <w:br/>
                1、山区紫外线较强，请携带防晒霜、遮阳伞、太阳镜等，注意防晒。
                <w:br/>
                2、景区内偶尔会有商贩兜售的纪念品或特色小饰品等，属于景区商业行为，与我公司无关
                <w:br/>
                到达城市：乌鲁木齐市，昌吉市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昌吉/乌市-西域之花-吐鲁番火焰山-坎儿井-维吾尔族家访-昌吉/乌市 （约530KM/约8H）
                <w:br/>
              </w:t>
            </w:r>
          </w:p>
          <w:p>
            <w:pPr>
              <w:pStyle w:val="indent"/>
            </w:pPr>
            <w:r>
              <w:rPr>
                <w:rFonts w:ascii="微软雅黑" w:hAnsi="微软雅黑" w:eastAsia="微软雅黑" w:cs="微软雅黑"/>
                <w:color w:val="000000"/>
                <w:sz w:val="20"/>
                <w:szCs w:val="20"/>
              </w:rPr>
              <w:t xml:space="preserve">
                今日安排： 
                <w:br/>
                乘车前往【西域之花】参观游览（时间大约1.5H），在这里你可以了解到新疆棉花驼绒以及新疆的纺织业。西域之花是以推广宣传爱国情怀，兵团精神，是在以新疆生产建设兵团在履行屯垦戍边、热爱祖国、无私奉献、艰苦创业，开拓进取的兵团精神。驱车前往【火焰山】（含首道门票，游览约40分钟）火焰山的美，不仅在于它的烈焰红岩，更在于它光影的变化。金色的阳光洒满山体，与红色的砂岩共同构成了一幅幅绝美的画卷。【坎儿井】（含首道门票，游览约40分钟）坎儿井的存在，不仅解决了干旱地区的饮水和灌溉问题，还孕育了丰富的绿洲文明。【维吾尔族家访】（赠送项目，游览时间约1H）这是一次文化的体验。在葡萄架下与当地少数民族载歌载舞，你可以与她们近距离接触，了解他们的生活方式、习俗和信仰。品尝当季水果，你将深刻感受到维吾尔族人民的热情好客与善良淳朴。
                <w:br/>
                温馨提示：
                <w:br/>
                1、参观文物景点时禁止攀爬古迹坎儿井禁止嬉水洗手等，请注意当地民族讳忌。
                <w:br/>
                2、气候炎热，在游玩过程中容易出汗，要及时补充水分，以防中暑或脱水。
                <w:br/>
                3、【维吾尔族家访】为我社赠送项目，如因不可抗力因素无法安排或游客个人原因不参加，则取消该景点游览，不予退费，敬请谅解。
                <w:br/>
                到达城市：乌鲁木齐市，昌吉市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昌吉/乌市-温馨的家
                <w:br/>
              </w:t>
            </w:r>
          </w:p>
          <w:p>
            <w:pPr>
              <w:pStyle w:val="indent"/>
            </w:pPr>
            <w:r>
              <w:rPr>
                <w:rFonts w:ascii="微软雅黑" w:hAnsi="微软雅黑" w:eastAsia="微软雅黑" w:cs="微软雅黑"/>
                <w:color w:val="000000"/>
                <w:sz w:val="20"/>
                <w:szCs w:val="20"/>
              </w:rPr>
              <w:t xml:space="preserve">
                今日安排：
                <w:br/>
                早餐后我社安排专职人员送乌鲁木齐火车站/机场，返回温暖的家，结束愉快行程！
                <w:br/>
                温馨提示：
                <w:br/>
                1、酒店的早餐时间均在早07:30-09:30之间，如您的航班时间较早不能在入住酒店用早餐，可前一天18点之前告知导游或酒店前台，将您的早餐打包，退房时在前台领取。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出发地-乌鲁木齐往返经济舱机票（含机建燃油）
                <w:br/>
                [用车]
                <w:br/>
                全程使用2+2豪华旅游大巴车，如15人以下则根据人数安排其他车型
                <w:br/>
                接送机服务为专职人员接送，接送机车辆根据人数安排。
                <w:br/>
                [餐饮包含] 
                <w:br/>
                全程含7早7正，(正餐平均餐标30元每位，团餐+特色餐相结合，不足十人则按比例减少菜品数量和分量，不含酒水）(贾登峪属山区用餐条件有限）敬请谅解！
                <w:br/>
                [景点包含] 
                <w:br/>
                草原神石城首道门票+首道区间车、喀纳斯首道门票+首道区间车、禾木首道门票+首道区间车、五彩滩首道门票、天山天池首道门票+首道区间车、海上魔鬼城首道门票+首道区间车、吐鲁番（坎儿井首道门票、火焰山首道门票）
                <w:br/>
                （本线路价格为打包优惠价格，不含景区娱乐项目、本产品门票为团队优惠联票，持老人证，学生证等优惠证件的人群不再享受门票优惠，其优惠价格不予退还，赠送项目不参加不退费，敬请谅解，如自愿放弃行程内所包含项目均不退费）
                <w:br/>
                [赠送]
                <w:br/>
                【民族家访】【千回西域】【民族服饰换装体验】为我社赠送项目，如游客自愿放弃或遇不可抗力因素未开放，则取消行程游览，无退费敬请谅解。
                <w:br/>
                [导游包含] 
                <w:br/>
                10人以上派中文优秀导游服务，10人以下安排司机兼向导。
                <w:br/>
                [儿童费用]
                <w:br/>
                年龄2-12周岁（不含），含座位费、半价餐费、导服费及保险，不含床位费及早餐，不含门票，若产生费用需游客当地现付。
                <w:br/>
                [保险服务]
                <w:br/>
                旅行社责任险，如需旅游意外险建议自行购买
                <w:br/>
                [住宿包含] 
                <w:br/>
                全程升级2晚豪华酒店+5晚精品酒店
                <w:br/>
                说明：酒店无三人间、无加床、如有单人参加默认同意拼住，拼住不上免收单房差，如需单人单住则需补单房差，具体酒店请参考酒店。
                <w:br/>
                [特别说明] Special notes
                <w:br/>
                1.特别说明：本产品门票为团队优惠联票，持老人证，学生证等优惠证件的人群不再享受门票优惠，其优惠价格不予退还，赠送项目不参加不退费，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敬请知晓
                <w:br/>
                2.行程内所有图片、菜单，仅供参考！一切以实际安排为准！
                <w:br/>
                参考酒店
                <w:br/>
                【酒店参考】(酒店排名不分先后，在不降低住宿标准情况下以实际所定酒店为准)
                <w:br/>
                乌市精品酒店：思诺豪爵酒店/海螺酒店/东方龙酒店/乔戈里酒店/沁园酒店/新疆大学学术交流中心/宏邦酒店/佳航酒店/熙合酒店/观光酒店/上容酒店/星程酒店/玛贝尔酒店等同级
                <w:br/>
                吉木乃精品酒店：草原石城大酒店/吉百汇大酒店/牧云国际/吉运来/冰川大酒店/迎宾馆/睿泰大酒店/石头村幸福时光民宿/石头村盘古乡宿等同级
                <w:br/>
                贾登峪/黑流滩精品酒店：贾登峪峪源山庄/贾登峪农十师/贾登峪森海度假酒店/篝火酒店/贾登峪圣灵湖酒店/贾登峪仙峰酒店/黑流滩繁花似锦酒店/契巴罗依度假山庄或同级
                <w:br/>
                北屯精品酒店：云景湾酒店/格林豪泰酒店/格林威治酒店/金廷国际酒店/天辰国际大酒店/徽德酒店/雲鼎国际酒店/尚客优酒店/雅居城市主题酒店/北屯宾馆/新洲景致大酒店/锦冠酒店/新程酒店等同级 
                <w:br/>
                昌吉/乌市豪华酒店：昌吉华怡酒店/昌吉蓝泊湾酒店/曦隆·奥太酒店/华东容锦（农校店）/华东·容锦国际酒店/昌吉好维佳/昌吉亚朵酒店/乌市悦华尊享酒店/乌市裕庭/昌吉全季酒店/东升洪福/海大酒店/园博园/昊泰/乐途云/鸿都等同级
                <w:br/>
                特别说明：新疆酒店无三人间、无加床、如有单人参加默认同意拼住，拼住不上免收单房差，如需单人单住则需补单房差。具体酒店见参考酒店；新疆酒店整体条件水平与内地差距较大，不能跟一二三线城市相比；乡镇、山区、景区酒店又比城市酒店差一到二个档次，请做好心里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单房差：不提供自然单间，产生单房差或加床费用自理；
                <w:br/>
                自由活动期间的餐食费和交通费；
                <w:br/>
                因旅游者违约、自身过错、自身疾病，导致的人身财产损失而额外支付的费用；
                <w:br/>
                因交通延阻、天气、机器故障、航班取消或更改时间等不可抗力原因导致的额外费用； 
                <w:br/>
                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参团说明
                <w:br/>
                1、因新疆限速严重，行程当中的公里数及时间仅供参考，请以实际时间及路程为准。 
                <w:br/>
                2、赠送的项目因天气或政策等其他的原因不能前往，或是个人自身原因无法参加的，不做等价更换，不退任何费用。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4、夜间或自由活动期间宜结伴同行并告知导游，记好导游电话备用。注意安全，保管好个人财物，贵重物品请放置酒店保险箱保管或到酒店前台免费寄存。
                <w:br/>
                5、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不同季节、不同海拔区域气候差异显著。故请注意及时增减衣服，做好御寒及防暑工作。一般来说夏季旅游仍需准备外套。
                <w:br/>
                膳食：新疆饮食口味偏重，喜辛辣。多以面食和牛羊肉为主，水质也较硬，部分旅游者会出现水土不服等症状，应携带一些常用药品，如感冒药或治疗肠胃不适药物等。
                <w:br/>
                郑重声明：
                <w:br/>
                1.由于市场价格变动大，同样的产品不同的日期报名或不同的市场报名或不同的交通方式价格均有可能出现不同，旅客报名已视为同意此价格，因此我社一律不解决因为价格不同而产生的投诉事宜。
                <w:br/>
                2.本线路价格为团队行程综合旅游报价，持有任何优惠证件的游客均不再享受景区门票的优惠退费。
                <w:br/>
                3.尊敬的游客您好，根据运管局新规定，新疆营运车辆每天限行600公里。如超出，司机及运营车辆将面临2万-10万的巨额罚款/吊销营业执照。因此，行程计划会根据每日公里数在不减少景点的情况下有可能做出相应的调整，感谢您的理解与配合！为您带来的不便请您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w:br/>
                 您应确保：为了您的旅途愉悦，请确保满足以下条件
                <w:br/>
                1、身体健康，保证自身条件能够完成行程；大于2周岁或未满65周岁，无听视力障碍，无不宜长途及高原旅行的疾病，既有病史和身体残障；任何隐瞒造成的后果由旅游者自行承担。
                <w:br/>
                2、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2、请尊重当地少数民族的生活和信仰，避免与当地居民发生冲突；为安全考虑，晚间及单独不宜自行外出。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7、景区其他娱乐项目旅游者自行选择，均非我社特殊安排，请根据个人意愿参观游览。
                <w:br/>
                8、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2025-06-22T17:43:25+08:00</dcterms:created>
  <dcterms:modified xsi:type="dcterms:W3CDTF">2025-06-22T17:43:25+08:00</dcterms:modified>
</cp:coreProperties>
</file>

<file path=docProps/custom.xml><?xml version="1.0" encoding="utf-8"?>
<Properties xmlns="http://schemas.openxmlformats.org/officeDocument/2006/custom-properties" xmlns:vt="http://schemas.openxmlformats.org/officeDocument/2006/docPropsVTypes"/>
</file>