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首尔自由行4晚5日游行程单</w:t>
      </w:r>
    </w:p>
    <w:p>
      <w:pPr>
        <w:jc w:val="center"/>
        <w:spacing w:after="100"/>
      </w:pPr>
      <w:r>
        <w:rPr>
          <w:rFonts w:ascii="微软雅黑" w:hAnsi="微软雅黑" w:eastAsia="微软雅黑" w:cs="微软雅黑"/>
          <w:sz w:val="20"/>
          <w:szCs w:val="20"/>
        </w:rPr>
        <w:t xml:space="preserve">4晚明洞所拉戈酒店连住，团签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HG1745199489Hg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自由行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D1出发地前往首尔
                <w:br/>
                机票自理
                <w:br/>
                住宿首尔
                <w:br/>
                D2自由活动，全程自理
                <w:br/>
                住宿首尔
                <w:br/>
                <w:br/>
                D3自由活动，全程自理
                <w:br/>
                住宿首尔
                <w:br/>
                D4自由活动，全程自理
                <w:br/>
                住宿首尔
                <w:br/>
                D5回国，全程自理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酒店住宿，团队签证操作费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除了费用包含以外的其他任何情形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根据签证须知提供材料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1、请一定携带好有效且无污损护照原件提前到达机场，以免误机；
                <w:br/>
                2、※由于此团无领队请自行办理登机手续，敬请谅解！
                <w:br/>
                3、托运行李额根据航司规定安排
                <w:br/>
                4、酒店不提供一次性洗漱用品，请自带
                <w:br/>
                5、酒店4晚连住，如您需要打扫房间或无需打扫房间，请自行与酒店前台联系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2025-04-24T22:25:30+08:00</dcterms:created>
  <dcterms:modified xsi:type="dcterms:W3CDTF">2025-04-24T22:25:30+08:00</dcterms:modified>
</cp:coreProperties>
</file>

<file path=docProps/custom.xml><?xml version="1.0" encoding="utf-8"?>
<Properties xmlns="http://schemas.openxmlformats.org/officeDocument/2006/custom-properties" xmlns:vt="http://schemas.openxmlformats.org/officeDocument/2006/docPropsVTypes"/>
</file>