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印象恩施双动5日游行程单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HB1745387523E2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精华景点一网打尽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前往世界硒都“恩施”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施大峡谷七星寨-云龙河地缝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地面缆车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中餐后前往【大峡谷七星寨】（游览时间约2.5-3小时）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，喀斯特地形地貌天然博物馆。行程结束后入住酒店休息。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清江蝴蝶岩景区-建始地心谷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，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超市—梭布垭石林—土家女儿城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中餐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）行程结束后入住酒店休息。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恩施-返回温馨家园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早餐后自由活动，适时专人送站前往车站返程，返回温馨的家，结束愉快的恩施之旅！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图片价格参考酒店：四晚商务酒店参考：时光新巢、佳兴精品酒店、硒雅馨、雅思特、晶特酒店、思峰源、宜旅、红海棠、百香阁、友信、伍幺捌、灯煌、金港雅阁、高旗、瑞赛、鸿运、逸程、悦林、玫瑰花园、巴之韵、松月楼、碧之源、合德，灵秀之星、百众、 唐门客栈、农科院、广逸酒店、暖阳、清雅居、温拢酒店、臻元、臻君、惹巴拉、硒雅馨、川谷情、泽恩、熙百川、悦林、多仕福、土司王朝、硒枫居、客来轩、和德等同级商务酒店；
                <w:br/>
                可补差价升级 四晚舒适精品酒店或可补差价升级 四晚四钻酒店。
                <w:br/>
                门票：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已含245元/人：恩施大峡谷七星寨上行索道105+下行扶梯30+地面景交及缆车50、地心谷景交30、梭布垭景交30
                <w:br/>
                交通：各地-恩施往返动车二等座；地空调旅游车，保证每人一正座
                <w:br/>
                餐饮：含餐4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。
                <w:br/>
                讲解：全程优秀地接当地中文讲解服务（散拼接送时为工作人员，请谅解）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1、景区交通（自愿乘坐）：大峡谷七星寨下行索道 100元；云龙河地缝小蛮腰观光垂直电梯30元自愿自理、（建议体验）地心谷玻璃桥70元/人、空中魔毯25元/人、上行电梯35元/人、梭布垭山海经68元/人。
                <w:br/>
                3、因旅游者违约、自身过错、自身疾病等自身原因导致的人身财产损失而额外支付的费用；
                <w:br/>
                4、全程入住酒店产生的单房差费用；
                <w:br/>
                5、旅游意外保险及航空保险（建议旅游者购买）；
                <w:br/>
                6、因交通延误等意外事件导致的额外费用；
                <w:br/>
                7、儿童报价以外产生的其他费用需游客自理；
                <w:br/>
                8、不占床位游客不含早餐，不含单房差。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2025-04-24T17:04:02+08:00</dcterms:created>
  <dcterms:modified xsi:type="dcterms:W3CDTF">2025-04-24T17:04:02+08:00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