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GT3509 无锡拈花湾、灵山大佛 动车往返二日游（宿拈花湾客栈）行程单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GT3509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自由行游览轻松无忧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宿拈花湾客栈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第1天:南京---无锡（参考车次D3025次 10:47-12:05，具体车次以实际出票为准）  1D
                <w:br/>
              </w:t>
            </w:r>
          </w:p>
          <w:p>
            <w:pPr>
              <w:pStyle w:val="indent"/>
            </w:pPr>
            <w:r>
              <w:rPr>
                <w:rFonts w:ascii="微软雅黑" w:hAnsi="微软雅黑" w:eastAsia="微软雅黑" w:cs="微软雅黑"/>
                <w:color w:val="000000"/>
                <w:sz w:val="20"/>
                <w:szCs w:val="20"/>
              </w:rPr>
              <w:t xml:space="preserve">
                自行前往南京南站乘动车前往无锡。抵达无锡后，在无锡站出站口设置游客休息室，工作人员引领各区域落地无锡游客至休息室短暂休息，等候接驳车辆。后乘坐13:00旅游班车前往拈花湾，由专业工作人员带领游客抵达景区办理门票、住宿、入园等，后自由活动。
                <w:br/>
                <w:br/>
                <w:br/>
                <w:br/>
                 游【心灵度假目的地—一身必到的东方禅境拈花湾】（门票150元已含）：山水环抱风景秀美，背依马山，面朝太湖。因禅而名，由禅而起，得禅而乐，是美丽禅心的自由花园，是世界佛教论坛的永久会址。其地形地貌可作“莲花八观”。五个山谷，恰如五叶莲花美丽绽放；一条花街，恰似一条叶脉贯通五花唐风宋韵，街区中分布着茶道、花道、香道以及禅修会馆等身心休憩场所。有各种主题餐饮、创意美食、文化店铺、体验工坊、以及风格主题各异的禅意主题客栈。一湾渔港，拥抱点点归帆，犹如莲心聚籽，心心相印；一座胥山，牵起一路云水，胜似出水莲枝，亭亭临风；吉祥花海在时光中晕染禅意，一色花，一味禅，阐释着美，蕴含着善，轻轻摇曳，时光静好，幸福满满。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第2天:无锡---南京（参考车次 D3032次 16:10-17:19具体车次以实际出票为准）2D
                <w:br/>
              </w:t>
            </w:r>
          </w:p>
          <w:p>
            <w:pPr>
              <w:pStyle w:val="indent"/>
            </w:pPr>
            <w:r>
              <w:rPr>
                <w:rFonts w:ascii="微软雅黑" w:hAnsi="微软雅黑" w:eastAsia="微软雅黑" w:cs="微软雅黑"/>
                <w:color w:val="000000"/>
                <w:sz w:val="20"/>
                <w:szCs w:val="20"/>
              </w:rPr>
              <w:t xml:space="preserve">
                早餐后9：00左右拈花湾乐游公交站台，统一坐车往灵山景区，游览灵山大佛景区。
                <w:br/>
                <w:br/>
                游【灵山大佛】(门票210元已含)：东方灵山大佛、南方天坛大佛、西方乐山大佛、北方云冈大佛、中原龙门大佛之“五方五佛”。灵山胜境景区包括灵山大佛、九龙灌浴、灵山梵宫等闻名遐迩的景点。88米高的青铜释迦牟尼佛立像——灵山大佛，更是灵山的精髓。
                <w:br/>
                <w:br/>
                后根据返程时间前往无锡站乘动车返回南京！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大交通：往返动车二等座
                <w:br/>
                <w:br/>
                <w:br/>
                <w:br/>
                当地用车：无锡站-拈花湾，拈花湾-灵山大佛，灵山大佛-无锡站接驳服务
                <w:br/>
                <w:br/>
                <w:br/>
                <w:br/>
                住宿：拈花湾客栈住宿一晚
                <w:br/>
                <w:br/>
                <w:br/>
                <w:br/>
                门票：行程所列景点首道大门票（拈花湾+灵山大佛）
                <w:br/>
                <w:br/>
                <w:br/>
                <w:br/>
                儿童价：
                <w:br/>
                <w:br/>
                6周岁以下含无锡高铁站至景区接驳服务、其余费用全部自理
                <w:br/>
                <w:br/>
                6—14周岁含往返动车半票、无锡高铁站至景区接驳服务，其它费用全部自理。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费用包含以外的去他费用自理
                <w:br/>
                <w:br/>
                <w:br/>
                <w:br/>
                <w:br/>
                保险说明：
                <w:br/>
                <w:br/>
                建议游客购买旅游意外伤害保险壹份,费用为10元/人，最高保额10万元。可由旅行社代购。根据保险公司规定，18周岁以内，65周岁以上保额减半，3 周岁以内至75周岁以上不得参保旅游意外保险，我公司不再为该群体游客提供保险代购服务。
                <w:br/>
                <w:br/>
                因出险产生保险责任问题及医疗费用，费用由游客先行垫付，待治疗终止，凭医疗发票按保险公司相关规定进行赔付！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特别说明：
                <w:br/>
                <w:br/>
                ★高铁出发时间以实际出票车次为准，火车票随机出票，不能保证同一车厢/连座★铁路运输规定：随同成人旅行身高6—14周岁的儿童，应当购买儿童票；超过14周岁应买全价票。每一成人旅客可免费携带一名6周岁以下的儿童，超过一名时，超过的人数应买儿童票，儿童票乘客需带户口本取票★签约报名后即为出票，一经出票如游客有退团、改期等要求，将以实际产生的退改费用收取损失★我社工作人员提前一天通知游客南京南站取票候车时间，请保持手机畅通，送站、取票应急联系电话：18115123865
                <w:br/>
                <w:br/>
                <w:br/>
                <w:br/>
                <w:br/>
                1、本行程无导游服务，均为工作人员为您办理门票、住宿业务，敬请知晓，谢谢！
                <w:br/>
                <w:br/>
                2、行程中所含门票以旅行社折扣价计入成本，如游客自愿放弃景点或产生证件优惠，只能以旅行社折扣价为依据给予退费。
                <w:br/>
                <w:br/>
                <w:br/>
                <w:br/>
                <w:br/>
                注意事项：
                <w:br/>
                <w:br/>
                1.请您在预订报名时务必提供准确、完整的信息（姓名、性别、证件号码、国籍、联系方式、是否成人或儿童等），以免产生预订错误，影响出行。如因客人提供错误个人信息而造成损失，我社不承担任何责任。出团通知最晚于出团前1天发送，若能提前确定，我们将会第一时间通知您，请您保证电话的畅通
                <w:br/>
                <w:br/>
                2.此线路为多家旅行社联合发班！
                <w:br/>
                <w:br/>
                3.各条线路的详细价格，请参照本公司前台当日的价格表，此行程单供游客参考，签章后作为《国内旅游组团合同》的组成部分
                <w:br/>
                <w:br/>
                4.车型根据最终报名人数决定，人多为大车，人少则小车，保证每人一正座，游客不得以车型大小为由拒绝登车，如因此耽误行程，责任自负。按国家规定，0.1米以上儿童必须占座，否则，我社导游可依据《新交通法规》的有关规定，为了保证车上其他游客的正常行程及生命安全，有权拒绝此儿童参加本次旅游活动，由此产生的一切后果和损失由游客自负
                <w:br/>
                <w:br/>
                5.行程中景点只含景点首道大门票，景区内二次收费项目，如有需求，需另行付费
                <w:br/>
                <w:br/>
                6.行程中所含门票以旅行社折扣价计入成本，如游客自愿放弃景点或产生证件优惠，只能以旅行社折扣价为依据给予退差价，如景区给予个人打折票价高于旅行社折扣价，我公司不予退款。参团游客如有证件，请提前与导游说明
                <w:br/>
                <w:br/>
                7.为了确保旅游顺利出行，防止旅途中发生人身意外伤害事故，请旅游者在出行前做一次必要的身体检查，游客可自行增加旅游意外险，费用为10元/人，保险的解释权归保险公司所有
                <w:br/>
                <w:br/>
                8.70周岁以上老年人预订出游，须签订《健康证明》并有家属或朋友（因服务能力所限无法接待及限制接待的人除外）陪同方可出游，未满18周岁的旅游者请由家属（因服务能力所限无法接待及限制接待的人除外）陪同参团
                <w:br/>
                <w:br/>
                9.节假日期间，铁路运力紧张，不保证购买实名制火车票，但保证正常出行。高铁票为我社费用支出凭证，请出站后将车票交于导游，感谢您的配合
                <w:br/>
                <w:br/>
                10.此行程为散客拼团，在不影响行程的情况下，可能出现换车换导游。由于高铁到达时间不一样，高铁接送可能有少许等待情况请游客谅解
                <w:br/>
                <w:br/>
                11.请客人带身份证出团，酒店要求凭身份证入住，如游客有男女单数，产生自然单间，请自补房差
                <w:br/>
                <w:br/>
                12.用餐高峰时段，人流较为集中，景区用餐资源有限，为了节约游览时间，建议不含餐的游客，选择半包价游客，中餐可以采用较为简单经济的团餐的方式，正餐标准20-30元/人，一般10人/桌、8菜1汤，人数不足10人时，在每人用餐标准不变的前提下调整餐食的份量。团餐价格较为经济，几乎等同于围桌快餐的形式，用餐菜肴质量一般，但可供游客吃饱，经济实惠快捷是其优点，游客视自身情况而定，全凭自愿，无任何强迫。餐饮风味、用餐条件各地有一定的差异，请游客有一定的心理准备
                <w:br/>
                <w:br/>
                13.景点游览、自由活动、购物店停留的时间以当天实际游览为准；旅游如在遇到人力不可抗拒的因素导致的重大调整、顺延或提前终止时，游客应积极服从旅行社的处理安排，行程变更后增加或减少的费用按旅行社团队操作实际发生的费用结算；在不变动景点与住宿条件的情况下，我公司可根据实际情况对行程作适当调整
                <w:br/>
                <w:br/>
                14.行程中需自理门票和当地导游推荐项目，请自愿选择参加，当地购物时请慎重考虑，把握好质量与价格，务必索要发票
                <w:br/>
                <w:br/>
                15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16.赠送项目因航班、天气等不可抗因素导致不能赠送的，费用不退，如遇区域性促销活动，产生不同预订城市价格差异，差价不予退还
                <w:br/>
                <w:br/>
                17.团队游览中不允许擅自离团（自由活动除外），中途离团视同游客违约，按照合同总金额的20%赔付旅行社，由此造成未参加行程内景点、用餐、房、车等费用不退，旅行社亦不承担游客离团时发生意外的责任
                <w:br/>
                <w:br/>
                18.旅游进行中，请游客注意儿童及自身安全，旅行社不推荐游客参加对人身安全不确定的活动，旅行社禁止游客进行江、河、湖、海的游泳活动，游客擅自行动，产生后果，旅行社不承担责任。请游客妥善保管自己的财物，保管不妥引起遗失及损坏，旅行社不承担责任
                <w:br/>
                <w:br/>
                19.因道路交通事故造成游客人身伤害及财务损失，按照《中华人民共和国道路交通事故处理办法》进行赔偿
                <w:br/>
                <w:br/>
                20.请配合导游如实填写当地的意见单，不填或虚填者归来后投诉将无法受理，游客与旅行社产生合同约定的旅游服务质量纠纷，参照国家旅游局2011年4月19号颁布的《旅行社服务质量赔偿标准》处理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全程无导游，游客需注意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2025-06-09T20:01:55+08:00</dcterms:created>
  <dcterms:modified xsi:type="dcterms:W3CDTF">2025-06-09T20:01:55+08:00</dcterms:modified>
</cp:coreProperties>
</file>

<file path=docProps/custom.xml><?xml version="1.0" encoding="utf-8"?>
<Properties xmlns="http://schemas.openxmlformats.org/officeDocument/2006/custom-properties" xmlns:vt="http://schemas.openxmlformats.org/officeDocument/2006/docPropsVTypes"/>
</file>