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【经典】日本本州经典温泉六日游（神阪）（6月）行程单</w:t>
      </w:r>
    </w:p>
    <w:p>
      <w:pPr>
        <w:jc w:val="center"/>
        <w:spacing w:after="100"/>
      </w:pPr>
      <w:r>
        <w:rPr>
          <w:rFonts w:ascii="微软雅黑" w:hAnsi="微软雅黑" w:eastAsia="微软雅黑" w:cs="微软雅黑"/>
          <w:sz w:val="20"/>
          <w:szCs w:val="20"/>
        </w:rPr>
        <w:t xml:space="preserve">本州经典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RB17470174301t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神阪6日
                <w:br/>
                D1 南京—神户  HO1507 (11:30-15:00)
                <w:br/>
                D6 大阪—南京  HO1612 (17:00-18:45)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交通：南京进出，神户进，大阪回，可以托运2件行李，每件不超过23公斤；
                <w:br/>
                住宿：升级2晚4钻酒店，入住1晚温泉酒店，体验日式泡汤乐趣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5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搭乘国际航班飞往神户机场，导游接机后，开启日本之旅。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神户或附近地区酒店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参考航班：HO1612 (17:00-18:45)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1、住宿：相当于网评3-4钻标准，升级2晚4钻
                <w:br/>
                （温泉酒店除外，日式酒店不评星级，温泉酒店2人间）；
                <w:br/>
                2、饮食：全程以3个正餐中、日餐为主，提供团队标准餐；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2025-07-15T08:13:34+08:00</dcterms:created>
  <dcterms:modified xsi:type="dcterms:W3CDTF">2025-07-15T08:13:34+08:00</dcterms:modified>
</cp:coreProperties>
</file>

<file path=docProps/custom.xml><?xml version="1.0" encoding="utf-8"?>
<Properties xmlns="http://schemas.openxmlformats.org/officeDocument/2006/custom-properties" xmlns:vt="http://schemas.openxmlformats.org/officeDocument/2006/docPropsVTypes"/>
</file>