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贵州全景游双飞9日游行程单</w:t>
      </w:r>
    </w:p>
    <w:p>
      <w:pPr>
        <w:jc w:val="center"/>
        <w:spacing w:after="100"/>
      </w:pPr>
      <w:r>
        <w:rPr>
          <w:rFonts w:ascii="微软雅黑" w:hAnsi="微软雅黑" w:eastAsia="微软雅黑" w:cs="微软雅黑"/>
          <w:sz w:val="20"/>
          <w:szCs w:val="20"/>
        </w:rPr>
        <w:t xml:space="preserve">贵州全景游双飞9日游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GZ1747044761jE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贵州大全景，景点全部包含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7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  贵阳接站
                <w:br/>
              </w:t>
            </w:r>
          </w:p>
          <w:p>
            <w:pPr>
              <w:pStyle w:val="indent"/>
            </w:pPr>
            <w:r>
              <w:rPr>
                <w:rFonts w:ascii="微软雅黑" w:hAnsi="微软雅黑" w:eastAsia="微软雅黑" w:cs="微软雅黑"/>
                <w:color w:val="000000"/>
                <w:sz w:val="20"/>
                <w:szCs w:val="20"/>
              </w:rPr>
              <w:t xml:space="preserve">
                ■ 今日行程安排
                <w:br/>
                抵达贵阳机场/高铁后，我社接机/站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●贵阳市区推荐：
                <w:br/>
                推荐美食【贵阳小吃街】青云路、二七路等等，贵州省内各色小吃，在这些街边的大排档或小吃街里都可以找得到，在夜色的衬托下，华灯初上，贵阳的夜生活流光溢彩，点个丝娃娃，来份肠旺面，茅台啤酒整起，让您充分与贵阳华丽邂逅。
                <w:br/>
                推荐自游【甲秀楼】，【黔灵山公园】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 温馨提示：
                <w:br/>
                ✔贵阳早晚温差较大，请做好添减衣物的准备；
                <w:br/>
                ✔出行时请保管好个人财务和物品；
                <w:br/>
                ✔为避免出现饮食安全问题，在自由行时，请选择正规的饮食场所；
                <w:br/>
                交通：飞机
                <w:br/>
                景点：全国各地  ——  贵阳接站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万峰林 — 马岭河大峡谷 — 兴义
                <w:br/>
              </w:t>
            </w:r>
          </w:p>
          <w:p>
            <w:pPr>
              <w:pStyle w:val="indent"/>
            </w:pPr>
            <w:r>
              <w:rPr>
                <w:rFonts w:ascii="微软雅黑" w:hAnsi="微软雅黑" w:eastAsia="微软雅黑" w:cs="微软雅黑"/>
                <w:color w:val="000000"/>
                <w:sz w:val="20"/>
                <w:szCs w:val="20"/>
              </w:rPr>
              <w:t xml:space="preserve">
                早餐后，乘车约4.5h抵达兴义国家AAAA级风景区【万峰林】（不含观光车50/人，必须消费敬请自理，小火车50元/，自愿消费敬请自理，可不乘坐）；
                <w:br/>
                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
                <w:br/>
                游完后，乘车约40分钟抵达国家AAAA级风景区【马岭河峡谷】（不含电梯40/人，自愿消费敬请自理）
                <w:br/>
                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
                <w:br/>
                后乘车约30min前往酒店入住
                <w:br/>
                交通：大巴
                <w:br/>
                景点：贵阳 — 万峰林 — 马岭河大峡谷 — 兴义
                <w:br/>
                到达城市：兴义市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黄果树瀑布 — 入住安顺
                <w:br/>
              </w:t>
            </w:r>
          </w:p>
          <w:p>
            <w:pPr>
              <w:pStyle w:val="indent"/>
            </w:pPr>
            <w:r>
              <w:rPr>
                <w:rFonts w:ascii="微软雅黑" w:hAnsi="微软雅黑" w:eastAsia="微软雅黑" w:cs="微软雅黑"/>
                <w:color w:val="000000"/>
                <w:sz w:val="20"/>
                <w:szCs w:val="20"/>
              </w:rPr>
              <w:t xml:space="preserve">
                酒店早餐后乘车前往中国第一批“国家重点风景名胜区”，国家AAAAA级风景区【黄果树景区】（车程约2.5小时）；（不含黄果树景区环保车50元/人，保险10元/人，必须消费敬请自理）换乘景区环保车，游览有水上石林、天然盆景之称的【天星桥盆景园】（游览不少于1H）；这里顽石突兀而起，星罗棋布，一路欣赏高老庄【天星湖】等著名景观。
                <w:br/>
                之后游览亚洲最大，贵州必游景点【黄果树大瀑布】（不含黄果树单程扶梯30元/人；不含黄果树往返扶梯50元/人，属不必须消费项目，自愿消费），游览不少于2H；黄果树大瀑布宽101米，高77.8米是世界上唯一可以从上、下、前、后、左、右六个方位观赏的瀑布，游【水帘洞】能从洞内外听、观、摸瀑布，感受瀑布之美，观【犀牛潭】，品大自然之奇妙。
                <w:br/>
                下午：游览【陡坡塘瀑布】（游览不少于1H），是黄果树瀑布群中瀑顶最宽的瀑布。1986年版【西游记】片尾曲里面取景地。尔后乘车前往入住酒店休息！
                <w:br/>
                交通：大巴
                <w:br/>
                景点：酒店  —  黄果树瀑布 — 入住安顺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 — 织金洞 — 入住仁怀
                <w:br/>
              </w:t>
            </w:r>
          </w:p>
          <w:p>
            <w:pPr>
              <w:pStyle w:val="indent"/>
            </w:pPr>
            <w:r>
              <w:rPr>
                <w:rFonts w:ascii="微软雅黑" w:hAnsi="微软雅黑" w:eastAsia="微软雅黑" w:cs="微软雅黑"/>
                <w:color w:val="000000"/>
                <w:sz w:val="20"/>
                <w:szCs w:val="20"/>
              </w:rPr>
              <w:t xml:space="preserve">
                上午：游览贵州唯一的世界地质公园、国家自然遗产、中国旅游洞穴第一名、亚洲最大地下溶洞的国家5A级风景名胜区——【织金洞】车程约1.5H（不含景区电瓶车30元\人，必须消费敬请自理。游览不少于2.5H）。织金洞被国际知名地貌学家威谦姆先生称之为“世界第一流喀斯特景观”。 织金洞囊括了世界溶洞的各种型态类别，据专家考察比较，织金洞的规模体量，形态类别，景观效果都比誉冠全球的法国和南斯拉夫的溶洞更为宏大，齐全、美观。观十七米高的“霸王盔”和同样十七米高的球宝“银雨树”等奇特景观，让您亲身体会天上皇宫，人间仙境的真正含义，黄山归来不看岳，织金洞外无洞天。
                <w:br/>
                交通：大巴
                <w:br/>
                景点：安顺 — 织金洞 — 入住仁怀
                <w:br/>
                到达城市：仁怀市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茅台镇 — 遵义会址 — 住江口
                <w:br/>
              </w:t>
            </w:r>
          </w:p>
          <w:p>
            <w:pPr>
              <w:pStyle w:val="indent"/>
            </w:pPr>
            <w:r>
              <w:rPr>
                <w:rFonts w:ascii="微软雅黑" w:hAnsi="微软雅黑" w:eastAsia="微软雅黑" w:cs="微软雅黑"/>
                <w:color w:val="000000"/>
                <w:sz w:val="20"/>
                <w:szCs w:val="20"/>
              </w:rPr>
              <w:t xml:space="preserve">
                早餐后乘车前往茅台镇，茅台镇位于仁怀市赤水河畔，是川黔水陆交通的咽喉要地，也是国酒茅台的发源地。于1993年投资修建，是目前国内规模较大的酒文化博览馆。文化城拥有包括汉馆、唐馆、宋馆等8座大型的展馆，馆中展示丰富的图文资料与酒有关的政治、经济、文化、民俗等，介绍了中国历代酒业的发展过程，可以了解中国博大精深的酒文化。茅台镇集古盐文化、长征文化和酒文化于一体，被誉为“中国第一酒镇”
                <w:br/>
                下午：乘车前往遵义，参观【遵义会址】（不含耳机10元/人，电瓶车20元/人，必须消费敬请自理）遵义会议会址原为黔军25军第二师师长柏辉章的私人官邸，整个建筑分主楼、跨院两个部分。修建于20世纪30年代初。 1959年10月1日，遵义会议会址正式对外开放。 后经过不断考证、修缮，形成现之陈列。游览结束乘车前往酒店入住休息（车程约1.5h）
                <w:br/>
                交通：大巴
                <w:br/>
                景点：茅台镇 — 遵义会址 — 住江口
                <w:br/>
                到达城市：江口县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梵净山 — 镇远古城
                <w:br/>
              </w:t>
            </w:r>
          </w:p>
          <w:p>
            <w:pPr>
              <w:pStyle w:val="indent"/>
            </w:pPr>
            <w:r>
              <w:rPr>
                <w:rFonts w:ascii="微软雅黑" w:hAnsi="微软雅黑" w:eastAsia="微软雅黑" w:cs="微软雅黑"/>
                <w:color w:val="000000"/>
                <w:sz w:val="20"/>
                <w:szCs w:val="20"/>
              </w:rPr>
              <w:t xml:space="preserve">
                上午：乘车前往梵净山景区，车程约10分钟。游览国家5A级景区，世界自然遗产、中国五大佛教名山的【梵净山】（不含梵净山电瓶车，往返索道，保险共计198元/人，必须消费敬请自理）（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
                <w:br/>
                游览结束后乘车前往国家5A级景区【镇远古镇】（不含镇远电瓶车20元/人，必须消费敬请自理）；车程约3.5H，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 温馨提示：
                <w:br/>
                1.梵净山景区内游客较多，请拍照时勿走路。请各位游客小心湿滑，以免摔倒。
                <w:br/>
                2.由于景区内用餐条件受限，且让游客深度游览景区，本日不含正餐，请提前准备小吃干粮，以备不时之需。
                <w:br/>
                注意：由于梵净山景区实行全网实名制购票且每日限购门票，旺季会出现部分游客未购买到票的情况，如出现未买到票的游客，旅行社有权根据情况调整为其他景区或退门票差价，不做任何额外补偿及退费！！！
                <w:br/>
                交通：大巴
                <w:br/>
                景点：酒店 — 梵净山 — 镇远古城
                <w:br/>
                到达城市：凯里镇远古镇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 — 西江千户苗寨 — 入住西江
                <w:br/>
              </w:t>
            </w:r>
          </w:p>
          <w:p>
            <w:pPr>
              <w:pStyle w:val="indent"/>
            </w:pPr>
            <w:r>
              <w:rPr>
                <w:rFonts w:ascii="微软雅黑" w:hAnsi="微软雅黑" w:eastAsia="微软雅黑" w:cs="微软雅黑"/>
                <w:color w:val="000000"/>
                <w:sz w:val="20"/>
                <w:szCs w:val="20"/>
              </w:rPr>
              <w:t xml:space="preserve">
                乘车约2h前往，国家级5A景区【西江千户苗寨】（不含西江电瓶车20元/人，保险10/人，必须消费敬请自理），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素有“千户苗寨”之称。晚餐后，前往一号风雨桥观光车乘车点乘车前往观景台，俯瞰【西江千户苗寨夜景】夜幕降临，千万盏星灯亮起，星星点点，甚是壮观。之后自由活动，返回酒店休息。
                <w:br/>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3.由于贵州景区分散不集中，本日行程行车时间相对较长，比较辛苦，敬请谅解。
                <w:br/>
                4.由于西江地处偏远，食材不能及时运输导致菜品种类较少，餐食水平较贵阳的标准会较低，敬请谅解。
                <w:br/>
                交通：大巴
                <w:br/>
                景点：镇远 — 西江千户苗寨 — 入住西江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 丹寨万达小镇 — 荔波小七孔
                <w:br/>
              </w:t>
            </w:r>
          </w:p>
          <w:p>
            <w:pPr>
              <w:pStyle w:val="indent"/>
            </w:pPr>
            <w:r>
              <w:rPr>
                <w:rFonts w:ascii="微软雅黑" w:hAnsi="微软雅黑" w:eastAsia="微软雅黑" w:cs="微软雅黑"/>
                <w:color w:val="000000"/>
                <w:sz w:val="20"/>
                <w:szCs w:val="20"/>
              </w:rPr>
              <w:t xml:space="preserve">
                上午：早餐后 乘车约1.5h前往【丹寨万达小镇】，小镇以非物质文化遗产、苗族、侗族文化为内核，融商业、文化、休闲、旅游为一体，涵盖吉尼斯世界最大水车、3000米环湖慢跑道、千亩花田、四大苗侗文化主题广场、鸟笼邮局、精品客栈、街坊、酒坊、米店、会馆和酒吧、影院等众多文化旅游功能。丹寨万达小镇是万达集团在贵州的首秀，旨在打造一个集“吃、住、行、游、购、娱、教”为一体的精品旅游综合体。
                <w:br/>
                下午：乘车约2h前往荔波游览世界自然遗产地，国家级5A景区，中国最美丽的地方【小七孔】（不含小七孔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游览完乘车前往酒店入住休息。
                <w:br/>
                交通：大巴
                <w:br/>
                景点：西江 — 丹寨万达小镇 — 荔波小七孔
                <w:br/>
                到达城市：都匀市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天河潭 — 送站
                <w:br/>
              </w:t>
            </w:r>
          </w:p>
          <w:p>
            <w:pPr>
              <w:pStyle w:val="indent"/>
            </w:pPr>
            <w:r>
              <w:rPr>
                <w:rFonts w:ascii="微软雅黑" w:hAnsi="微软雅黑" w:eastAsia="微软雅黑" w:cs="微软雅黑"/>
                <w:color w:val="000000"/>
                <w:sz w:val="20"/>
                <w:szCs w:val="20"/>
              </w:rPr>
              <w:t xml:space="preserve">
                早餐后乘车约3小时，抵达贵阳网红街区【天河潭】(不含天河潭观光车+保险30元/人，不含水、旱洞），被誉为“黔中一绝”的天河潭，由三大板块构成。山水溶洞板块，融山、水、洞、潭、瀑布、天生桥、峡谷、隐士为一体，山中有洞，洞中有水，是为水陆溶洞。
                <w:br/>
                <w:br/>
                      下午：游览结束后统一送站，结束此次愉快的行程。
                <w:br/>
                如当日预定有返程大交通，为免耽误大交通时间，回程预定的高铁应在14:00以后。飞机航班应订在15:00之后。
                <w:br/>
                <w:br/>
                <w:br/>
                <w:br/>
                <w:br/>
                <w:br/>
                <w:br/>
                <w:br/>
                <w:br/>
                具体行程顺序可根据实际情况在保证景点不减少标准不变的情况下灵活调动
                <w:br/>
                交通：飞机
                <w:br/>
                景点：酒店 — 天河潭 — 送站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酒店：行程所列酒店住宿费用(一人一床位，正规双人标间或大床，24小时热水空调)。
                <w:br/>
                用餐：8早8正，正常餐标30元/人（本行程用餐方式为10人/桌，保证10菜1汤）人数增加相应增加菜品，人数减少相应减少菜品，不用餐提前一天告知导游可退30元/人/餐。
                <w:br/>
                交通：2+1陆地头等舱保姆车；（保证一人一正位，不指定车位） 
                <w:br/>
                导游：正规持证中文导游全程优质服务（接送飞机不是导游，为公司特意安排的接送机人员）。
                <w:br/>
                保险：包含旅行社责任险，含旅游意外保险，（理赔最终解释权归保险公司所有）。
                <w:br/>
                儿童：儿童报价含正餐和酒店早餐、车位，导服；不含门票、电瓶车、床位，如产生景区消费项目按实际收费标准自理。
                <w:br/>
                单房差：不含自然单房差，如需单人入住一间房或携带异性儿童时，则需要补交单房差。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468元/人（黄果树环保车和保险60/人、遵义会址耳机和观光车30/人、梵净山观光车和索道和保险198/人、镇远电瓶车20/人、西江观光车和保险30元/人、小七孔观光车和保险50元/人、万峰林观光车50/人，织金洞30/人需游客必须自理）；
                <w:br/>
                2.门票：所有景点均不含门票，任何免票及优惠证件都无其他任何退费，如实际客人不能享受免票政策则需补上对应景区门票（黄果树160+荔波120+西江60+梵净山100+织金洞100+万峰林/马岭河130）
                <w:br/>
                3.黄果树单程大扶梯30元/人，往返50元/人，鸳鸯湖划船30元/人，万峰林小火车50/人，马岭河电梯40/人自愿选择是否参加；
                <w:br/>
                4.交通延阻、罢工、天气、飞机、机器故障、航班取消或更改时间等不可抗力原因导致的额外费用。
                <w:br/>
                5.一切个人消费以及“费用包含”中未提及的任何费用。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
                1.景交468元/人（黄果树环保车和保险60/人、遵义会址耳机和观光车30/人、梵净山观光车和索道和保险198/人、镇远电瓶车20/人、西江观光车和保险30元/人、小七孔观光车和保险50元/人、万峰林观光车50/人，织金洞30/人需游客必须自理）；
                <w:br/>
                2.门票：所有景点均不含门票，任何免票及优惠证件都无其他任何退费，如实际客人不能享受免票政策则需补上对应景区门票（黄果树160+荔波120+西江60+梵净山100+织金洞100+万峰林/马岭河130）
                <w:br/>
                3.黄果树单程大扶梯30元/人，往返50元/人，鸳鸯湖划船30元/人，万峰林小火车50/人，马岭河电梯40/人自愿选择是否参加；
                <w:br/>
                4.交通延阻、罢工、天气、飞机、机器故障、航班取消或更改时间等不可抗力原因导致的额外费用。
                <w:br/>
                5.一切个人消费以及“费用包含”中未提及的任何费用。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¥(人民币) 700.00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行程备选酒店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贵阳	北站如家精选酒店/金融城宜尚/清晨时光/黔云轩/昊丽/希岸/上海假日/川黔酒店
                <w:br/>
                兴义	黔山酒店/梦乐城大商汇/贵湘酒店/花之筑/布谷鸟名族/施达凤凰酒店
                <w:br/>
                安顺	顺景酒店/星程酒店/宜尚酒店/梧桐温泉/艾丽金座/妙栖度假
                <w:br/>
                遵义/茅台	酱王大酒店/恒源泉酒店/达酿酒店/元盛.咖啡酒店/名城方洲酒店/竹舟智选酒店
                <w:br/>
                江口	贵居瑞森酒店/悦来雅居/梵江印象/贵居登峰酒店/晞悦梵华酒店
                <w:br/>
                <w:br/>
                镇远	花之园院景/山水间酒店/云庭花舍酒店/四季来/悦莱河景酒店/悦莱星级酒店/楚留香
                <w:br/>
                西江	乐汀酒店/醉忆江南/春林酒店/三木酒店/田园牧歌/零贰叁/沐星阁 
                <w:br/>
                都匀/贵阳龙里	南国山水/匀庐.花园酒店/都匀匀山美庐/南卓假日/广来酒店/西苑锦润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行程备选酒店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贵阳	北站如家精选酒店/金融城宜尚/清晨时光/黔云轩/昊丽/希岸/上海假日/川黔酒店
                <w:br/>
                兴义	黔山酒店/梦乐城大商汇/贵湘酒店/花之筑/布谷鸟名族/施达凤凰酒店
                <w:br/>
                安顺	顺景酒店/星程酒店/宜尚酒店/梧桐温泉/艾丽金座/妙栖度假
                <w:br/>
                遵义/茅台	酱王大酒店/恒源泉酒店/达酿酒店/元盛.咖啡酒店/名城方洲酒店/竹舟智选酒店
                <w:br/>
                江口	贵居瑞森酒店/悦来雅居/梵江印象/贵居登峰酒店/晞悦梵华酒店
                <w:br/>
                <w:br/>
                镇远	花之园院景/山水间酒店/云庭花舍酒店/四季来/悦莱河景酒店/悦莱星级酒店/楚留香
                <w:br/>
                西江	乐汀酒店/醉忆江南/春林酒店/三木酒店/田园牧歌/零贰叁/沐星阁 
                <w:br/>
                都匀/贵阳龙里	南国山水/匀庐.花园酒店/都匀匀山美庐/南卓假日/广来酒店/西苑锦润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2025-05-19T16:29:09+08:00</dcterms:created>
  <dcterms:modified xsi:type="dcterms:W3CDTF">2025-05-19T16:29:09+08:00</dcterms:modified>
</cp:coreProperties>
</file>

<file path=docProps/custom.xml><?xml version="1.0" encoding="utf-8"?>
<Properties xmlns="http://schemas.openxmlformats.org/officeDocument/2006/custom-properties" xmlns:vt="http://schemas.openxmlformats.org/officeDocument/2006/docPropsVTypes"/>
</file>