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东北专列14日跟团游行程单</w:t>
      </w:r>
    </w:p>
    <w:p>
      <w:pPr>
        <w:jc w:val="center"/>
        <w:spacing w:after="100"/>
      </w:pPr>
      <w:r>
        <w:rPr>
          <w:rFonts w:ascii="微软雅黑" w:hAnsi="微软雅黑" w:eastAsia="微软雅黑" w:cs="微软雅黑"/>
          <w:sz w:val="20"/>
          <w:szCs w:val="20"/>
        </w:rPr>
        <w:t xml:space="preserve">阿尔山专列14日游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HLJ1747219837tB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上铁路局空调新软卧火车专列上海出发，沿途游览河北山海关、内蒙阿尔山、呼伦贝尔大草原、俄罗斯海参崴、辽宁沈阳、山东济南，一线多点，一票畅游。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44.43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就近火车站乘专列
                <w:br/>
              </w:t>
            </w:r>
          </w:p>
          <w:p>
            <w:pPr>
              <w:pStyle w:val="indent"/>
            </w:pPr>
            <w:r>
              <w:rPr>
                <w:rFonts w:ascii="微软雅黑" w:hAnsi="微软雅黑" w:eastAsia="微软雅黑" w:cs="微软雅黑"/>
                <w:color w:val="000000"/>
                <w:sz w:val="20"/>
                <w:szCs w:val="20"/>
              </w:rPr>
              <w:t xml:space="preserve">
                凭专列乘车证，登火车专列，开启此次专列之旅。
                <w:br/>
                交通：火车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全天火车专列上，专列将跨越江苏省、山东省、河北省，旅友们相识、聊天，一路观览沿途风景。
                <w:br/>
                交通：火车
                <w:br/>
                景点：无
                <w:br/>
                购物点：无
                <w:br/>
                自费项：无
                <w:br/>
                到达城市：济南市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山海关-阿尔山
                <w:br/>
              </w:t>
            </w:r>
          </w:p>
          <w:p>
            <w:pPr>
              <w:pStyle w:val="indent"/>
            </w:pPr>
            <w:r>
              <w:rPr>
                <w:rFonts w:ascii="微软雅黑" w:hAnsi="微软雅黑" w:eastAsia="微软雅黑" w:cs="微软雅黑"/>
                <w:color w:val="000000"/>
                <w:sz w:val="20"/>
                <w:szCs w:val="20"/>
              </w:rPr>
              <w:t xml:space="preserve">
                上午约9:10分专列到达山海关站，游览【老龙头景区】5A，午餐后游览【祖山风景区】4A，晚餐品尝山海关特色荤锅，餐后上专列，约21:23分开行前往阿尔山。
                <w:br/>
                老龙头景区：老龙头景区是万里长城的东部起点,位于山海关城南5公里处的渤海之滨。万里长城像一条巨龙,横亘在华夏大地上,东端在山海关城南公里4处直插入海,犹如龙头高昂,成为明长城东部起点,因此称为老龙头。
                <w:br/>
                祖山风景区：祖山风景区位于秦皇岛市区西北约20公里，是华北和东北地区沿海最高的山峰,且周边山脉都是它的分支,祖山是耸立在塞外的群山之祖 。被誉为”塞北小黄山“。
                <w:br/>
                山海关特色荤锅参考餐单：
                <w:br/>
                荤锅（丸子、白肉、花蛤、虾、鸡块、冻豆腐、酸菜、海带、焖子、母鸡汤）、五彩大拉皮、杨肠子、石磨老豆腐、粉咯子、特色煎焖子、农家扣肉、红烧鱼、农家小炒、果盘；主食：刘老太大发糕、饽椤叶饼、麻酱烧饼。
                <w:br/>
                交通：火车、汽车
                <w:br/>
                景点：老龙头景区、祖山风景区
                <w:br/>
                购物点：无
                <w:br/>
                自费项：无
                <w:br/>
                到达城市：秦皇岛市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阿尔山游览
                <w:br/>
              </w:t>
            </w:r>
          </w:p>
          <w:p>
            <w:pPr>
              <w:pStyle w:val="indent"/>
            </w:pPr>
            <w:r>
              <w:rPr>
                <w:rFonts w:ascii="微软雅黑" w:hAnsi="微软雅黑" w:eastAsia="微软雅黑" w:cs="微软雅黑"/>
                <w:color w:val="000000"/>
                <w:sz w:val="20"/>
                <w:szCs w:val="20"/>
              </w:rPr>
              <w:t xml:space="preserve">
                专列行走的路线，是百年中东铁路最具观赏性的一段，下午约15:13到达大兴安岭腹地，被誉为东方瑞士的阿尔山市，之后游览阿尔山火车站，晚餐后入住酒店。
                <w:br/>
                中东铁路：是“中国东方铁路”的简称，中东铁路为19世纪末20世纪初沙皇俄国为攫取中国东北资源，称霸远东地区而修建的一条“丁”字形铁路。1897年8月开始施工，1903年7月正式通车运营。
                <w:br/>
                阿尔山市：内蒙古阿尔山市隶属于内蒙古自治区兴安盟，位于内蒙古自治区东部。兴安盟西北端，地处大兴安岭脊中段，被呼伦贝尔、锡林郭勒、科尔沁、蒙古四大草原所环抱。
                <w:br/>
                阿尔山火车站：始建于1935年6月，被誉为【中国最上镜的火车站】这座车站以明黄色的外墙和木衍式结构显得格外小巧精致，结合复古绿色的木栅栏，整体颜色活泼明朗，又不失复古风。
                <w:br/>
                特色手把肉餐参考餐单：
                <w:br/>
                手把肉3斤、牛肉炖萝卜、农家大丰收、溜肉段、鸡蛋羹、木须肉、蒜蓉粉丝娃娃菜、尖椒土豆片、香菇扒油菜、肉炒菜花、汤羹：紫菜蛋花汤；主食：米饭、馒头、大碴粥。
                <w:br/>
                交通：火车、汽车
                <w:br/>
                景点：阿尔山火车站
                <w:br/>
                购物点：无
                <w:br/>
                自费项：无
                <w:br/>
                到达城市：阿尔山市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阿尔山森林公园
                <w:br/>
              </w:t>
            </w:r>
          </w:p>
          <w:p>
            <w:pPr>
              <w:pStyle w:val="indent"/>
            </w:pPr>
            <w:r>
              <w:rPr>
                <w:rFonts w:ascii="微软雅黑" w:hAnsi="微软雅黑" w:eastAsia="微软雅黑" w:cs="微软雅黑"/>
                <w:color w:val="000000"/>
                <w:sz w:val="20"/>
                <w:szCs w:val="20"/>
              </w:rPr>
              <w:t xml:space="preserve">
                早餐后至【阿尔山森林公园】5A（约60公里，行车约1小时），游览阿尔山森林公园、包含天池、石塘林、杜鹃湖等，之后返回阿尔山，晚餐后入住酒店。
                <w:br/>
                阿尔山森林公园：火山地质森林公园，国家5A级景区，拥有原始森林、火山遗址、高山湿地、熔岩堰塞湖等多种地貌生态。
                <w:br/>
                天池：为火山喷发后在火山口积水而形成的湖泊。
                <w:br/>
                石塘林：这里有火山爆发的地质遗址，火山玄武岩地貌，多种多样的生物，低等植物到高等植物的变换。
                <w:br/>
                杜鹃湖：杜鹃湖的湖面呈月牙形，它是火山喷发期由于熔岩壅塞河谷切断河流形成的堰塞湖，它因湖畔开满杜鹃花而得名
                <w:br/>
                交通：汽车
                <w:br/>
                景点：阿尔山森林公园
                <w:br/>
                购物点：无
                <w:br/>
                自费项：无
                <w:br/>
                到达城市：阿尔山市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阿尔山-诺干湖-阿尔山-图们
                <w:br/>
              </w:t>
            </w:r>
          </w:p>
          <w:p>
            <w:pPr>
              <w:pStyle w:val="indent"/>
            </w:pPr>
            <w:r>
              <w:rPr>
                <w:rFonts w:ascii="微软雅黑" w:hAnsi="微软雅黑" w:eastAsia="微软雅黑" w:cs="微软雅黑"/>
                <w:color w:val="000000"/>
                <w:sz w:val="20"/>
                <w:szCs w:val="20"/>
              </w:rPr>
              <w:t xml:space="preserve">
                早餐后至呼伦贝尔草原深处的【诺干湖景区】（约160公里，行车约2.5小时），，一路满眼皆绿，行车二边是连绵不断的呼伦贝尔大草原，之后返回阿尔山，晚餐后上专列出发去图们。
                <w:br/>
                阿尔山森林公园：火山地质森林公园，国家5A级景区，拥有原始森林、火山遗址、高山湿地、熔岩堰塞湖等多种地貌生态。
                <w:br/>
                诺干湖景区：诺干湖地处中、俄、蒙国际金三角，蒙古语"绿色湖泊"之意,原名超伊钦查干诺日,又称查干湖、龙凤湖。以诺干湖为中心,湖北岸是红花尔基林业局原始樟子松林带,湖西岸是开阔的草场,湖南部是水草相间和野鸟聚集的湿地,湖的东、南、西部是绵延起伏的丘岭远山背景,各种自然景观融为一体。
                <w:br/>
                交通：汽车、火车
                <w:br/>
                景点：诺干湖景区
                <w:br/>
                购物点：无
                <w:br/>
                自费项：无
                <w:br/>
                到达城市：图们市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图们—珲春口岸（出境）—俄罗斯海参崴
                <w:br/>
              </w:t>
            </w:r>
          </w:p>
          <w:p>
            <w:pPr>
              <w:pStyle w:val="indent"/>
            </w:pPr>
            <w:r>
              <w:rPr>
                <w:rFonts w:ascii="微软雅黑" w:hAnsi="微软雅黑" w:eastAsia="微软雅黑" w:cs="微软雅黑"/>
                <w:color w:val="000000"/>
                <w:sz w:val="20"/>
                <w:szCs w:val="20"/>
              </w:rPr>
              <w:t xml:space="preserve">
                早7:30左右到达图们火车站，乘坐国际巴士赴珲春口岸，约9:00左右抵达珲春口岸，之后验关入俄口岸克拉斯基诺小镇后转乘旅游巴士抵达我们本次旅行的终点-符拉迪沃斯托克（海参崴）,全程约 280 公里，车程约3-4小时，沿途可欣赏日本海和异国风景，晚俄罗斯海鲜大餐（自费项目）。
                <w:br/>
                俄罗斯海鲜餐350元/人（自费项目）：品尝真正的野生、绿色的、无污染的各种海鲜产品 ，世界独一无二的俄罗斯帝王蟹、俄罗斯深海域的虾爬子肉多鲜美可口，被称为食品中的奢饰品--鱼子酱，品尝海参崴独特的各种海产品。
                <w:br/>
                交通：火车、汽车
                <w:br/>
                景点：珲春口岸
                <w:br/>
                购物点：无
                <w:br/>
                自费项：俄罗斯海鲜餐350元/人（自费项目）
                <w:br/>
                到达城市：海参崴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俄罗斯海参崴
                <w:br/>
              </w:t>
            </w:r>
          </w:p>
          <w:p>
            <w:pPr>
              <w:pStyle w:val="indent"/>
            </w:pPr>
            <w:r>
              <w:rPr>
                <w:rFonts w:ascii="微软雅黑" w:hAnsi="微软雅黑" w:eastAsia="微软雅黑" w:cs="微软雅黑"/>
                <w:color w:val="000000"/>
                <w:sz w:val="20"/>
                <w:szCs w:val="20"/>
              </w:rPr>
              <w:t xml:space="preserve">
                早餐后，前往海参崴市内参观游览，【俄罗斯套娃园区】【列宁像】【列宁广场】【海参崴火车站】【国际船站】【艺术油画画廊】、【蒸汽火车头】、【西伯利亚大铁路纪念碑】、【二战潜艇 C-56 号潜水艇博物馆】【二战纪念荣誉墙】【太平洋海军司令部】【圣安德鲁东正教堂】【长明火】【凯旋门】、【百年商业步行街】【海滨公园】，下午体验市中心海边下午茶午后时光享悠闲，喝喝下午茶，品尝俄罗斯的下午茶点，看看风景，吹着海风，欣赏安静别致优雅的海参崴美景，晚餐后入住酒店。自费金角湾出海游船（一小时左右）。
                <w:br/>
                俄罗斯套娃园区（自费包项目）：园区居住着当地俄罗斯人，穿着俄罗斯传统服饰载歌载舞与游客互动娱乐。
                <w:br/>
                列宁像 列宁广场：海参崴列宁广场位于海参崴火车站对面，这里景点相对集中，广场有一尊列宁伸手指向前方的纪念碑 。
                <w:br/>
                海参崴火车站：该站建于1911年，具有欧式建筑风格，是俄罗斯最漂亮的火车站之一。
                <w:br/>
                国际船站：坐落在海参崴的金角湾上，与海参崴火车站并称为陆港码头，是俄罗斯唯一的一个陆港联运码头。
                <w:br/>
                艺术油画廊：感受异域风情的俄罗斯艺术油画展。。
                <w:br/>
                蒸汽火车头：它是西伯利亚大铁路的终点站也是远东地区铁路的起点，西伯利亚大铁路是横跨欧亚大陆世界上最长的一条铁路。
                <w:br/>
                西伯利亚大铁路纪念碑：是西伯利亚铁路的终点也是远东地区铁路起点，碑上有老鹰图样、9288数字。
                <w:br/>
                二战潜艇 C-56 号潜水艇博物馆：博物馆建在一艘退役的潜水艇里，潜艇长 77米，宽5 米 ，潜水深度 44 米，有四个鱼雷发射器，同时携带八枚鱼雷，潜艇在二战中共击毁了德国军舰十余艘，击伤二艘，而自己丝豪无损，功不可没，现在人们置身其中仿佛亲临硝烟弥漫的战场，强烈感受到苏联海军的辉煌。
                <w:br/>
                二战荣誉纪念碑：墙上刻满了二战时期阵亡战士的名字 ，俄罗斯人在结婚的时候都要来此献花 ，以表达对英勇牺牲战士的敬仰。
                <w:br/>
                太平洋海军司令部：俄罗斯拥有四大舰队：北方舰队 ，黑海舰队 ，波罗的海舰队 ，太平洋舰队 ，这里是太平洋舰队司令部的所在地。
                <w:br/>
                圣安德鲁东正教堂：东正教堂是 1907 年为了纪念日俄战争时期牺牲的俄罗斯战士而建，现在虔诚的东正教教徒络绎不绝的到这座教堂礼拜。游人可以进内参观 ，但不可以摄影摄像。
                <w:br/>
                长明火：为纪念二战时期逝去的苏联红军而建造的长明火，代表牺牲战士亡魂的生生不息。
                <w:br/>
                凯旋门：1891.05.11 为迎接沙皇尼古拉二世来到海参崴而建立 ，是沙皇权力的象征。
                <w:br/>
                百年商业步行街：海参崴的阿尔巴特步行街，位于海参崴的市中心，这个街道一直延绵到体育堤岸，在 1860年以前，这条街叫北京大街，是中国人的聚居地，从 1964年开始这条街道改名为福金海军元帅街，他长期在这里指挥太平洋舰队，在 2004 年，福金元帅将这里变成了步行街道，有喷泉，有花坛，有长椅，还有古典式路灯，整条街道由方石铺成，在改建后，人们俗称为阿尔巴特大街，环境变得更加美丽舒心，喷泉，音乐，两旁古老的建筑，悠闲的咖啡厅，使得男女老少都喜欢漫步在这条街道上。
                <w:br/>
                海滨公园：很多18世纪欧洲的休闲步行街相连的海滨公园，是海边散步放松心情的好去处
                <w:br/>
                自费项目 金角湾出海游船 280元 ：出海游轮欣赏金角湾美丽的海景,近观太平洋舰队，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
                <w:br/>
                交通：汽车
                <w:br/>
                景点：俄罗斯套娃园区 列宁像 列宁广场 海参崴火车站 国际船站等
                <w:br/>
                购物点：无
                <w:br/>
                自费项：金角湾出海游船 280元/人
                <w:br/>
                到达城市：海参崴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俄罗斯海参崴
                <w:br/>
              </w:t>
            </w:r>
          </w:p>
          <w:p>
            <w:pPr>
              <w:pStyle w:val="indent"/>
            </w:pPr>
            <w:r>
              <w:rPr>
                <w:rFonts w:ascii="微软雅黑" w:hAnsi="微软雅黑" w:eastAsia="微软雅黑" w:cs="微软雅黑"/>
                <w:color w:val="000000"/>
                <w:sz w:val="20"/>
                <w:szCs w:val="20"/>
              </w:rPr>
              <w:t xml:space="preserve">
                早餐后，游览【胜利广场】【中心百货商场】、【俄罗斯生活超市】【参观十月革命英雄纪念碑】【救世主大教堂】【普希金剧场】【圣母升天大教堂】【海参崴制高点】【体验有轨电车】【自然历史博物馆】【百万庄园墙】【海参博物馆】【灯塔】，之后入住酒店。自费俄罗斯风情舞表演（1.5小时左右）。
                <w:br/>
                胜利广场：为纪念 1917 年二月革命和七月革命而建立的广场，是海参崴市最大的广场，也叫中心广场 ，是州政府办公大楼的所在地。
                <w:br/>
                中心百货商场、俄罗斯生活超市：体验俄罗斯当地居民日常生活。
                <w:br/>
                十月革命英雄纪念碑：为纪念碑 1917 年二月革命和七月革命而建，为争取在远东建立 苏维埃政权，布尔什维克战士与国内外反动势力进行了艰苦卓绝的斗争，终于在 1922 年取得了胜利，纪念碑矗立在符拉迪沃斯托克市中心广场，始建于 1961 年，是远东较大的纪念碑。
                <w:br/>
                救世主大教堂：外观，该教堂于 2021 年建成，是目前海参崴最大的东正教堂。
                <w:br/>
                普希金剧场：外观，普希金剧场外观很有历史感,很适合拍照。
                <w:br/>
                圣母升天大教堂：在海参崴有 40 多座教堂，圣母升天大教堂是其中最宏伟的一座，始建于1902 年，于 2004 年重建。
                <w:br/>
                海参崴制高点：俯瞰海参崴全景。在这里可以远眺日本海出海口，观海参崴三湾，金角湾，乌苏里湾，阿穆尔湾。
                <w:br/>
                体验有轨电车（自费包项目）：体验当地出行公交，很具历史感。
                <w:br/>
                自然历史博物馆：分为上下两层，一层：陈列着各种动植物标本上千种，二层渤海国历史，俄罗斯古猿人起源，陈列着发展史千年前历史文物及各种铁制、陶制的武器。
                <w:br/>
                百万庄园墙：俄罗斯街头画家的涂鸦之作。
                <w:br/>
                海参博物馆：海参博物馆面积 1000 平，位于海参崴阿穆尔湾，是一座集世界各地海参标本 展示、海洋生物研究和科普教育为一体的专业化展馆 ，也是集物产资源与人文资源于一体的旅游景点。
                <w:br/>
                灯塔：感受《七月与安生》的重生和自由的喜悦。这里也是海参崴的标志性建筑 ，俄罗斯最著名的灯塔。这是陆地的尽头、太平洋的起点。
                <w:br/>
                自费项目 俄罗斯风情舞表演 320元/人 ：俄罗斯民族能歌善舞，海参崴最具特色，闻名全俄罗斯的风情舞表演，其舞蹈形式有独舞、双人舞、集体舞等多种形式。
                <w:br/>
                交通：汽车
                <w:br/>
                景点：胜利广场、救世主大教堂 普希金剧场 圣母升天大教堂
                <w:br/>
                购物点：中心百货商场、 俄罗斯生活超市
                <w:br/>
                自费项：自费项目 俄罗斯风情舞表演 320元/人
                <w:br/>
                到达城市：海参崴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海参崴—珲春口岸—图们-沈阳
                <w:br/>
              </w:t>
            </w:r>
          </w:p>
          <w:p>
            <w:pPr>
              <w:pStyle w:val="indent"/>
            </w:pPr>
            <w:r>
              <w:rPr>
                <w:rFonts w:ascii="微软雅黑" w:hAnsi="微软雅黑" w:eastAsia="微软雅黑" w:cs="微软雅黑"/>
                <w:color w:val="000000"/>
                <w:sz w:val="20"/>
                <w:szCs w:val="20"/>
              </w:rPr>
              <w:t xml:space="preserve">
                乘大巴车返回，再乘国际班车返回珲春口岸，之后至图们游览【图们江公园】，看中、俄、朝三国界河二岸风情，之后上专列出发至沈阳。
                <w:br/>
                图们江公园：图们江国家森林公园东与俄罗斯接壤,界长55千米;西南边以图们汇为界与朝鲜为邻,界长75千米;北靠珲春市板石镇。公园是以森林景观和森林游憩文化为主题,以山水为依托、以民俗氏风为重点、以边境风光为特色,融观光旅游、生态保护、休养度假、娱乐健身、跨国旅游、边境贸易等综合功能为一体。
                <w:br/>
                交通：汽车、火车
                <w:br/>
                景点：图们江公园
                <w:br/>
                购物点：无
                <w:br/>
                自费项：无
                <w:br/>
                到达城市：图们市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沈阳-济南
                <w:br/>
              </w:t>
            </w:r>
          </w:p>
          <w:p>
            <w:pPr>
              <w:pStyle w:val="indent"/>
            </w:pPr>
            <w:r>
              <w:rPr>
                <w:rFonts w:ascii="微软雅黑" w:hAnsi="微软雅黑" w:eastAsia="微软雅黑" w:cs="微软雅黑"/>
                <w:color w:val="000000"/>
                <w:sz w:val="20"/>
                <w:szCs w:val="20"/>
              </w:rPr>
              <w:t xml:space="preserve">
                上午8:50左右到达沈阳，游览【中国工业博物馆】、【沈阳故宫】4A、【张氏帅府】、晚【沈阳老北市国民老街】自由活动，之后返回专列，22:12左右发车前往济南。。
                <w:br/>
                中国工业博物馆：沈阳有着“共和国长子”美誉。是中国乃至东北亚地区规模最大的工业中心城市。中国工业博物馆于2012年5月18日世界博物馆日开馆。现建有机床馆,铸造馆,通史管,铁西新区十年馆等。博物馆总占地面积8万平方米。建筑面积6万平方米。目前有1300多件实体文物。
                <w:br/>
                沈阳故宫：沈阳故宫始建于公元1625年。现存古建筑100多座,总占地面积60000多平方米。 沈阳故宫主体部分,是清太宗皇太极时期(1627年—1643年)的皇宫,具有浓厚的满族特色和中国东北地域建筑特色。 
                <w:br/>
                张氏帅府：“张氏帅府”又称“大帅府”、“小帅府”，是奉系军阀首领张作霖及其长子，著名爱国将领张学良的官邸和私宅。始建于1914年，占地29146平方米，总建筑面积27570平方米。由东院、中院、西院和院外的不同风格的建筑群组成，是我国近代优秀建筑群之一。
                <w:br/>
                沈阳老北市国民老街：地处沈阳城市圆心，是融商业、文化、旅游于一体的综合休闲街区，老北市与北京天桥、南京夫子庙、天津三不管合称为中国四大“杂巴地”，有各种老物件、特色小吃、非遗文化项目，皇寺广场演艺区以“东北记忆沉浸式互动演艺”及常态化“东北市井演艺”，结合锡伯家庙祈福打造“全域体感串联”的新娱乐模式。
                <w:br/>
                交通：火车、汽车
                <w:br/>
                景点：沈阳故宫、张氏帅府
                <w:br/>
                购物点：无
                <w:br/>
                自费项：无
                <w:br/>
                到达城市：沈阳市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w:br/>
              </w:t>
            </w:r>
          </w:p>
          <w:p>
            <w:pPr>
              <w:pStyle w:val="indent"/>
            </w:pPr>
            <w:r>
              <w:rPr>
                <w:rFonts w:ascii="微软雅黑" w:hAnsi="微软雅黑" w:eastAsia="微软雅黑" w:cs="微软雅黑"/>
                <w:color w:val="000000"/>
                <w:sz w:val="20"/>
                <w:szCs w:val="20"/>
              </w:rPr>
              <w:t xml:space="preserve">
                晚到达济南，晚餐之后入住酒店。
                <w:br/>
                交通：火车、汽车
                <w:br/>
                景点：无
                <w:br/>
                购物点：无
                <w:br/>
                自费项：无
                <w:br/>
                到达城市：济南市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济南-返程
                <w:br/>
              </w:t>
            </w:r>
          </w:p>
          <w:p>
            <w:pPr>
              <w:pStyle w:val="indent"/>
            </w:pPr>
            <w:r>
              <w:rPr>
                <w:rFonts w:ascii="微软雅黑" w:hAnsi="微软雅黑" w:eastAsia="微软雅黑" w:cs="微软雅黑"/>
                <w:color w:val="000000"/>
                <w:sz w:val="20"/>
                <w:szCs w:val="20"/>
              </w:rPr>
              <w:t xml:space="preserve">
                早餐后，游览【千佛山】4A、【趵突泉】5A、【大明湖】5A，【曲水亭街】，下午返回专列，17:00左右发车前往上海。
                <w:br/>
                千佛山：千佛山公园位于济南市区南部，因这山上有数不清的佛，所以叫千佛山，海拔285米，与趵突泉和大明湖并称为济南三大名胜。
                <w:br/>
                趵突泉：趵突泉公园位于济南市市中心,南倚千佛山,北临大明湖,东与泉城广场连接,园内有“天下第一泉”趵突泉。相传乾隆皇帝下江南时,沿途饮用北京玉泉水,当品尝过趵突泉水后,便立即改用趵突泉水,并把玉泉改为“玉泉趵突”,将趵突泉封为“天下第一泉”。此泉水用来煮茶,味醇色鲜,素有“不饮趵突泉水,空负济南游”之说。
                <w:br/>
                大明湖：济南三大名胜之一，是繁华都市中一处难得的天然湖泊，素有“泉城明珠”的美誉。早在唐宋时期，大明湖就以其撼人心弦的美景而闻名四海。
                <w:br/>
                曲水亭街：曲水亭街是泉城济南一条闻名中外的历史文化特色老街。它北靠大明湖、南接西更道、东望德王府北门，西邻济南府学文庙。从珍珠泉和王府池子而来的泉水汇成河，与曲水亭街相依，一边是青砖碎瓦的老屋，一边是绿藻飘摇的清泉,临泉人家在这里淘米濯衣。现在的曲水亭街依然完整地保留着《老残游记》中“家家泉水，户户垂杨”的泉城风貌。
                <w:br/>
                济南特色鲁菜参考餐单：
                <w:br/>
                捞汁苦肠、桂花马蹄、海藻凉粉、虫草佛手瓜、清蒸海鲈鱼、小炒黄牛肉、手作四喜丸子、蒜爆羊肉、砂锅酱香焗肘子、藤椒肉粒、博山炸鸡、鱼香肉丝、鲜椒浆面条菜、虾酱扁豆丝、香芋地瓜丸、炒合菜、东平湖酸辣汤、花卷、米饭。
                <w:br/>
                交通：汽车、火车
                <w:br/>
                景点：千佛山 趵突泉 大明湖 曲水亭街
                <w:br/>
                购物点：无
                <w:br/>
                自费项：无
                <w:br/>
                到达城市：济南市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抵达各站
                <w:br/>
              </w:t>
            </w:r>
          </w:p>
          <w:p>
            <w:pPr>
              <w:pStyle w:val="indent"/>
            </w:pPr>
            <w:r>
              <w:rPr>
                <w:rFonts w:ascii="微软雅黑" w:hAnsi="微软雅黑" w:eastAsia="微软雅黑" w:cs="微软雅黑"/>
                <w:color w:val="000000"/>
                <w:sz w:val="20"/>
                <w:szCs w:val="20"/>
              </w:rPr>
              <w:t xml:space="preserve">
                沿途抵达各站，回到温馨的家
                <w:br/>
                交通：火车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1.大交通：上海铁路局空调软卧火车专列。每人一个铺位。一间独立软卧包厢四个床位，如果2人，则与其他人拼房，上下铺为一组，不可拆分。
                <w:br/>
                2.签证：包含俄罗斯团队签证（需提供有效期在6个月以上的护照扫描件）。
                <w:br/>
                3.用车：全程当地旅游巴士，每人一个车位（车位安排按报名先后，同时报名按年龄大着先）。 
                <w:br/>
                4.用房：当地四钻酒店双标房，国内段共宿3晚，俄罗斯段共宿3晚。
                <w:br/>
                5.门票：含出境海参崴门票。不含行程内国内段大门票及景区交通，后附门票详单。
                <w:br/>
                6.用餐：酒店含早，国内段正餐9餐*40元/餐/人，阿尔山手把肉特色餐1餐*50元/餐/人，济南鲁菜特色餐1餐*80元/餐/人，出境段4正餐*600卢布/餐/人，提前报名赠送海鲜大餐1餐，2简餐（打包餐）*20元/餐/人，火车上用餐自理（有餐车、可提供盒饭）。
                <w:br/>
                备注：参考餐单以实际上菜为准，正餐和特色餐均为团队桌餐计价，不用餐视为自动放弃餐费不退。
                <w:br/>
                7.导游：当地导游和全陪导游提供服务；
                <w:br/>
                8.保险：含旅行社责任险，建议购买个人国内旅游意外险30元（最高保额30万），出境旅游意外险30元/人（最高保额30万）。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自费包350元/人（包含俄罗斯帝王蟹海鲜餐、俄罗斯套娃园区、海参崴有轨电车）、海参崴金角湾出海游船280元/人、俄罗斯风情舞表演320元（自费项目自愿选择，专列团队较大，请报名时选择以便团队安排）。
                <w:br/>
                景点\票种	挂牌价格	59岁以下	60-64岁	65-69岁	70岁以上
                <w:br/>
                秦皇岛段	老龙头	大门票	60	50	30	30	0
                <w:br/>
                	祖山	大门票	120	50	50	50	0
                <w:br/>
                		索道	120	60	60	60	60
                <w:br/>
                		保险	10	10	10	10	10
                <w:br/>
                阿尔山段	阿尔山国家森林公园	大门票	180	180	180	90	0
                <w:br/>
                		观光车	105	105	105	105	105
                <w:br/>
                	诺干湖草原	大门票	35	35	0	0	0
                <w:br/>
                沈阳段	沈阳故宫	大门票	50	50	25	25	0
                <w:br/>
                	张氏帅府	大门票	28	28	14	14	0
                <w:br/>
                济南段	趵突泉	大门票	40	32	0	0	0
                <w:br/>
                		观光车（全程)	10	10	10	10	10
                <w:br/>
                	大明湖	观光车（全程）	50	50	50	50	50
                <w:br/>
                	千佛山	大门票	30	24	0	0	0
                <w:br/>
                		索道（单程）	20	20	20	20	20
                <w:br/>
                门票总计	858	704	554	464	255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中心百货商场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俄罗斯生活超市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包含俄罗斯帝王蟹海鲜餐、俄罗斯套娃园区、海参崴有轨电车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350.00</w:t>
            </w:r>
          </w:p>
        </w:tc>
      </w:tr>
      <w:tr>
        <w:trPr/>
        <w:tc>
          <w:tcPr/>
          <w:p>
            <w:pPr>
              <w:pStyle w:val="indent"/>
            </w:pPr>
            <w:r>
              <w:rPr>
                <w:rFonts w:ascii="微软雅黑" w:hAnsi="微软雅黑" w:eastAsia="微软雅黑" w:cs="微软雅黑"/>
                <w:color w:val="000000"/>
                <w:sz w:val="20"/>
                <w:szCs w:val="20"/>
              </w:rPr>
              <w:t xml:space="preserve">金角湾出海游船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280.00</w:t>
            </w:r>
          </w:p>
        </w:tc>
      </w:tr>
      <w:tr>
        <w:trPr/>
        <w:tc>
          <w:tcPr/>
          <w:p>
            <w:pPr>
              <w:pStyle w:val="indent"/>
            </w:pPr>
            <w:r>
              <w:rPr>
                <w:rFonts w:ascii="微软雅黑" w:hAnsi="微软雅黑" w:eastAsia="微软雅黑" w:cs="微软雅黑"/>
                <w:color w:val="000000"/>
                <w:sz w:val="20"/>
                <w:szCs w:val="20"/>
              </w:rPr>
              <w:t xml:space="preserve">俄罗斯风情舞表演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11.由于专列特殊规定，专列的开行、停靠时间以铁路总公司专列调令为准。凡遇人力不可抗拒因素（疫情原因、自然灾害、政治因素等）旅行社可根据实际情况对旅游行程以更改或取消，旅行社不承担任何责任；旅行社有权利调整游览顺序，但不减少协议景点。客人应妥善保管好随身携带财物与行李，旅行社对游客自身原因所造成财物损坏或遗失不负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专列退团规则。由于专列产品的不可储存性，且专列车票一旦确定，不可退，所以在行程前解除合同时，须扣除火车票费用3800元/人的基础上，再扣除其它费用标准如下：行程前 15日至 8 日，收取旅游费用的 15 ％；行程前 7 日至 4 日，收取旅游费用的 30 ％。3日之内，收取旅游费用的 50 ％。如按上述方式支付的必要的费用低于实际发生的费用，按照实际发生的费用扣除，但最高额不超过旅游费用总额。本旅游线路需满400人以上开班，不足400人全额退款，我社将会提前7天通知客人，团款全额退回，我社不做任何赔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身份证、护照首页、联系电话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2025-06-09T14:54:48+08:00</dcterms:created>
  <dcterms:modified xsi:type="dcterms:W3CDTF">2025-06-09T14:54:48+08:00</dcterms:modified>
</cp:coreProperties>
</file>

<file path=docProps/custom.xml><?xml version="1.0" encoding="utf-8"?>
<Properties xmlns="http://schemas.openxmlformats.org/officeDocument/2006/custom-properties" xmlns:vt="http://schemas.openxmlformats.org/officeDocument/2006/docPropsVTypes"/>
</file>