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【定制】法意瑞9晚12日（南京往返）行程单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OZ1747295936GT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【定制】法意瑞9晚12日（南京往返）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【定制】法意瑞9晚12日（南京往返）
                <w:br/>
                出发城市：南京
                <w:br/>
                出发日期：7月4日出发   
                <w:br/>
                航空公司：意大利勒奥斯NEOS航空公司，往返直飞！
                <w:br/>
                酒店星级：精选欧洲当地4星级酒店双人标准间
                <w:br/>
                用餐标准：中式5菜1汤、含全餐
                <w:br/>
                签    证：意大利签证
                <w:br/>
                <w:br/>
                产品经理推荐：
                <w:br/>
                ·宫院组合：【卢浮宫】、【巴黎圣母院】
                <w:br/>
                ·双 游 船：威尼斯独有的【贡多拉游船】 + “浪漫花都”横贯巴黎的【塞纳河游船】
                <w:br/>
                ·意犹未尽：拥有悠久历史和辉煌古代文明的意大利首都罗马
                <w:br/>
                意大利语中意为花之都，大诗人徐志摩把它译作“翡冷翠”佛罗伦萨
                <w:br/>
                意大利闻名于世的浪漫水上都市威尼斯，拥有“因水而生,因水而美,因水而兴”的美誉
                <w:br/>
                世界时尚艺术中心，世界设计之都，世界历史文化名城米兰
                <w:br/>
                中世纪古城圣吉米亚诺（1990）
                <w:br/>
                比萨斜塔世界文化遗产（1987），尽情发挥创意，各种搞怪姿势与斜塔来一场“亲密接触”~
                <w:br/>
                造访宫崎骏动画电影《天空之城》灵感来源-白露里治奥, 古城已被列入全球“100个最濒危遗址”
                <w:br/>
                游览意大利最大最干净的湖泊—加尔达湖尽览湖光山色美景
                <w:br/>
                ·湖光山色：走进瑞士著名的度假胜地之一，湖光山色蜜月小城琉森、漫步瑞士古老的度假和疗养胜地—因特拉肯，欣赏阿尔卑斯山的美丽身影，感受世外桃源般的宁静祥和；
                <w:br/>
                ·欧洲屋脊：搭乘高人气登山齿轨火车，登上少女峰，一路苍翠与白雪相映，站在欧洲最高的观景台饱览群山，冰雪世界如梦似幻！
                <w:br/>
                ·童话小镇： 打卡《中餐厅2》取景地，色彩斑斓的小镇—科尔马，感受宛如童话故事场景的现实写真！
                <w:br/>
                ·购物狂欢：巴黎老佛爷百货，尽享买买买的无限乐趣！
                <w:br/>
                ·增值服务：境外提供免费WIFI（2人一台），旅游见闻随时分享！
                <w:br/>
                <w:br/>
                <w:br/>
                途径游览城市：比萨、佛罗伦萨、罗马、威尼斯、圣吉米亚诺、白露里治奥琉森、因特拉肯
                <w:br/>
                日内瓦、安纳西、巴黎、科尔马、米兰
                <w:br/>
                包含景点项目：卢浮宫（含门票）、巴黎圣母院（官导）、少女峰、贡多拉游船、塞纳河游船、米兰大教堂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w:br/>
                第一天
                <w:br/>
                7.4
                <w:br/>
                星期五
                <w:br/>
                南京Q米兰  
                <w:br/>
                参考航班：NO947  2215/0525+1
                <w:br/>
                各位游客按照规定的集合时间，于南京国际机场集合。搭乘班机前往意大利时尚之都米兰。
                <w:br/>
                用餐：///
                <w:br/>
                交通：飞机
                <w:br/>
                酒店：/
                <w:br/>
                第二天
                <w:br/>
                7.5
                <w:br/>
                星期六
                <w:br/>
                米兰—约240公里—比萨—约90公里—佛罗伦萨
                <w:br/>
                比萨斜塔景点观光（不少于50分钟，不上塔）：著名的伽利略自由落体实验让比萨斜塔闻名于世。它是世界上最著名的建筑之一，也是世界文化遗产之一，更是许多游客前往意大利旅游的必去打卡之地。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早：/
                <w:br/>
                午：中式五菜一汤
                <w:br/>
                晚：中式五菜一汤
                <w:br/>
                交通：巴士
                <w:br/>
                酒店：当地4星
                <w:br/>
                第三天
                <w:br/>
                7.6
                <w:br/>
                星期日
                <w:br/>
                佛罗伦萨—约75公里—圣吉米亚诺—约140公里—白露里治奥—约130公里—罗马
                <w:br/>
                圣吉米亚诺景点观光（不少于45分钟），联合国教科文组织定为世界遗产的美塔之城。这是一座托斯卡纳地区中世纪古城，它的历史可以追溯到古罗马时代，与锡耶纳一起如同双子星，辉映着意大利的荣耀。现在的古城仍旧可以感受到浓郁的罗马气息，石墙、古井，不知通往何处的石板路，构成了这个地中海畔山城的全部。
                <w:br/>
                白露里治奥景点观光（又称天空之城，不少于1小时）：建于2500年前，位于山顶，只靠一条狭窄长桥与外界相连，从远处看像一座空中的城堡，因此被称为“天空之城”。而日本动画大师宫崎骏制作的一部著名的动画电影《天空之城》的灵感就来自此城堡。
                <w:br/>
                罗马这是一座拥有悠久历史和辉煌古代文明的古城，它至今保留着丰富的古迹，经历沧桑岁月，那些废墟和古代建筑仍显示着这个“永恒之都”的庄严。
                <w:br/>
                罗马城市深度观光（不少于1小时）：
                <w:br/>
                斗兽场（外观）：位于市中心的斗兽场是古罗马时期的圆形角斗场，威严而壮观；这是古罗马时期最大的圆形角斗场，虽然只剩下了一些残垣断壁，但它却是古罗马历史的象征。
                <w:br/>
                君士坦丁凯旋门（外观）：建于公元315年，经历了2000年的风风雨雨，仍保存了当初的完美造型。是罗马城现存的三座凯旋门中年代较晚的一座。
                <w:br/>
                古罗马废墟：在这些矗立的断壁残垣、庙墩孤柱前聆听曾经的辉煌，让您看到不一样的古都风情。
                <w:br/>
                许愿泉+西班牙广场：跟随著名影星奥黛丽·赫本的脚步，沿着再熟悉不过的影片《罗马假日》中的路线，站在阳光下的西班牙阶梯上，想起电影里俏皮可爱的赫本在附近闲逛，在许愿泉投下一枚硬币，期待再次来罗马。在罗马这个既充满文化气息又罗曼蒂克的古都，过一个完整的阳光假日！
                <w:br/>
                早：酒店西式早餐
                <w:br/>
                午：中式五菜一汤
                <w:br/>
                晚：中式五菜一汤
                <w:br/>
                交通：巴士
                <w:br/>
                酒店：当地4星
                <w:br/>
                第四天
                <w:br/>
                7.7
                <w:br/>
                星期一
                <w:br/>
                罗马—约500公里—威尼斯 
                <w:br/>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早：酒店西式早餐
                <w:br/>
                午：中式五菜一汤
                <w:br/>
                晚：中式五菜一汤
                <w:br/>
                交通：巴士
                <w:br/>
                酒店：当地4星
                <w:br/>
                第五天
                <w:br/>
                7.8
                <w:br/>
                星期二
                <w:br/>
                威尼斯—约180公里--锡尔苗内—约450公里--琉森
                <w:br/>
                加尔达湖（西尔米奥奈）（不少于50分钟）：狭窄的小巷、古董店、餐厅小酒吧、咖啡馆，处处散发着恬静而浪漫的情调，整个小镇充满了古意大利风情，外观斯卡拉古城堡，屹立湖中的千年城堡。
                <w:br/>
                领略有欧洲花园和浪漫蜜月小镇之称的琉森,湖光山色的景色让人流连忘返。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早：酒店西式早餐
                <w:br/>
                午：中式五菜一汤
                <w:br/>
                晚：中式五菜一汤
                <w:br/>
                交通：巴士
                <w:br/>
                酒店：当地4星
                <w:br/>
                第六天
                <w:br/>
                7.9
                <w:br/>
                星期三
                <w:br/>
                琉森—约70公里--因特拉肯--约200公里—日内瓦--约170公里—法国小镇
                <w:br/>
                【少女峰】*（游览时间：不少于4小时，含上下山）：欧洲屋脊少女峰是阿尔卑斯山脉的皇后，山顶终年不化的白雪仿佛她纯白的面纱。搭乘高人气登山齿轨火车上少女峰，在这里可以将阿尔卑斯山山脉中让人惊心动魄的全景图尽收眼底，一览无余。
                <w:br/>
                因特拉肯是一座处于图恩湖与布里恩茨湖之间的城市，这里可以眺望到阿尔卑斯山雄伟的群峰。
                <w:br/>
                何维克大街（不少于1小时）：您可在因特拉肯何维克大街附近享受悠闲安排活动，这里有婀娜的雪山，安静的小镇，满眼的风景，令人流连忘返，值得您为她驻足。
                <w:br/>
                日内瓦城市观光（不少于1小时）：外观红十字会总部以及国际联盟的前身联合国欧洲总部；参观哥特式、希腊、罗马式三种建筑风格于一体圣皮埃尔教堂；远眺杰特大喷泉。
                <w:br/>
                早：酒店西式早餐
                <w:br/>
                午：中式五菜一汤
                <w:br/>
                晚：中式五菜一汤
                <w:br/>
                交通：巴士
                <w:br/>
                酒店：当地4星
                <w:br/>
                第七天
                <w:br/>
                7.10
                <w:br/>
                星期四
                <w:br/>
                法国小镇—约60公里—安纳西—约480公里—巴黎
                <w:br/>
                安纳西城市观光（不少于1小时）游览安纳西湖，爱情桥。
                <w:br/>
                巴黎是全世界最浪漫的城市，时尚之都，购物天堂！这里的建筑美景和历史古迹处处散发着浓郁艺术气息。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艾菲尔铁塔（外观）：远眺闻名世界的艾菲尔铁塔，铁塔于1889年为纪念法国大革命一百周年和当时举办的万国博览会而建，今天已成为巴黎城标建筑。
                <w:br/>
                香榭丽舍大道：在代表时尚浪漫的上香榭丽舍大道拍照留念记录下您美丽的身影。
                <w:br/>
                凡尔赛宫是位于法国巴黎西南郊外著名的宫殿之一，也是世界五大宫殿之一！
                <w:br/>
                【巴黎圣母院】（自由游览时间：不少于0.5小时）：矗立在塞纳河畔的西岱岛上，大约建造于1163年到1250年间，经历了巴黎的历史变迁。这座哥特式风格的教堂因法国作家维克多·雨果在同名小说《巴黎圣母院》中的诗意描绘而扬名世界。
                <w:br/>
                早：酒店西式早餐
                <w:br/>
                午：中式五菜一汤
                <w:br/>
                晚：中式五菜一汤
                <w:br/>
                交通：巴士
                <w:br/>
                酒店：当地4星
                <w:br/>
                第八天
                <w:br/>
                7.12
                <w:br/>
                星期五
                <w:br/>
                巴黎
                <w:br/>
                【卢浮宫】*（游览时间：不少于1.5小时，不含讲解）：
                <w:br/>
                参观世界上三大博物馆之一的卢浮宫，这个建筑本身就是艺术杰作，它坐落在塞纳河中心的北岸，在这座艺术殿堂里您可欣赏到镇馆三宝：蒙娜丽莎的微笑、爱神维纳斯雕像和胜利女神像。
                <w:br/>
                老佛爷百货公司（不少于1小时）：您可在此悠闲安排活动时间，享受一番购物的快乐。
                <w:br/>
                【塞纳河游船】*（游览时间：不少于50分钟，含上下船），塞纳河横贯巴黎，两岸风景美不胜收。巴黎许多重要文物建筑都围绕在塞纳河两岸，乘坐塞纳河游船观赏风景是一种美德享受。
                <w:br/>
                早：酒店西式早餐
                <w:br/>
                午：中式六菜一汤
                <w:br/>
                晚：中式五菜一汤
                <w:br/>
                交通：巴士
                <w:br/>
                酒店：当地4星
                <w:br/>
                第九天
                <w:br/>
                7.13
                <w:br/>
                星期六
                <w:br/>
                巴黎—约169公里—欧塞尔—约380公里—法国小镇
                <w:br/>
                欧塞尔城区（约45分钟）以其悠久的历史、壮丽的哥特式建筑、优质的葡萄酒和悠闲的河滨风光而闻名。
                <w:br/>
                安纳西城市观光（不少于1小时）游览安纳西湖，爱情桥。
                <w:br/>
                巴黎是全世界最浪漫的城市，时尚之都，购物天堂！这里的建筑美景和历史古迹处处散发着浓郁艺术气息。
                <w:br/>
                早：酒店西式早餐
                <w:br/>
                午：中式五菜一汤
                <w:br/>
                晚：中式五菜一汤
                <w:br/>
                交通：巴士
                <w:br/>
                酒店：当地4星
                <w:br/>
                第十天
                <w:br/>
                7.14
                <w:br/>
                星期日
                <w:br/>
                法国小镇—约80公里—科尔马—约380公里—米兰
                <w:br/>
                漫步科尔马老城区（约40分钟）：科尔马是一个浪漫的地方，亮丽斑斓的色彩，让它美得像童话世界一般，它有着像“城堡”一般的房屋，科尔马的房屋仍然保留着16世纪的建筑风格—木筋 屋，由木材搭建的多面形屋顶，独特的设计，每栋皆具个人品味。
                <w:br/>
                米兰是世界时尚艺术中心，世界设计之都，世界历史文化名城，欧洲四大经济中心之一。
                <w:br/>
                米兰是世界时尚艺术中心，世界设计之都，世界历史文化名城，欧洲四大经济中心之一。
                <w:br/>
                米兰城市观光（不少于1小时）：
                <w:br/>
                伊曼纽二世拱廊：游览一直被誉为“米兰客厅”的艾曼纽二世拱廊，这是世界上最古老的购物中心之一。
                <w:br/>
                【米兰大教堂】*（入内，不少于 45 分钟）：世界华丽的教堂之一，米兰大教堂是世界上最大的哥特式教堂，坐落于米兰市中心的大教堂广场。
                <w:br/>
                早：酒店西式早餐
                <w:br/>
                午：中式五菜一汤
                <w:br/>
                晚：中式五菜一汤
                <w:br/>
                交通：巴士
                <w:br/>
                酒店：当地4星
                <w:br/>
                第十一天
                <w:br/>
                7.15
                <w:br/>
                星期一
                <w:br/>
                米兰Q南京  
                <w:br/>
                参考航班：NO976 1530 / 0900+1
                <w:br/>
                让我们在导游的带领下前往机场，搭乘班机返回南京。
                <w:br/>
                早：酒店西式早餐
                <w:br/>
                午：自理
                <w:br/>
                晚：自理
                <w:br/>
                交通：飞机、巴士
                <w:br/>
                酒店：无
                <w:br/>
                第十二天
                <w:br/>
                7.16
                <w:br/>
                星期二
                <w:br/>
                南京  
                <w:br/>
                抵达南京，团队顺利结束！请将您的护照、全程登机牌交予领队，以便递交领馆进行销签工作。根据领馆的要求，部分客人可能会被通知前往领馆进行面试销签，请提前做好思想准备，谢谢您的配合！
                <w:br/>
                用餐： /
                <w:br/>
                交通：飞机
                <w:br/>
                酒店：无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02、中文导游/领队、旅游巴士；
                <w:br/>
                03、包含签证费、酒店税、城市税服务费等杂费
                <w:br/>
                04、行程中标明的欧洲当地星级标准酒店1/2标准间，含酒店早餐；因当地酒店原因，无法安排美式热早的，将酌情为您安排其他早餐类型。如因行程原因需赶早班机、船、火车等情况，则安排打包早餐盒。
                <w:br/>
                05、行程中午餐和晚餐以中式桌餐为主，西式简餐为辅；
                <w:br/>
                其中中式团餐团队以5菜1汤（茶水+水果）+特色餐共18顿为标准（餐不含—游客自行解决餐食，请参照行程中标注）；
                <w:br/>
                （**在欧洲旅途行进过程中，为了便于游览进程的安排，可能会遇到3-4顿左右的境外退餐情况。届时我们会按照每人每顿8欧元的标准来退餐，其中瑞士段按每人每顿10欧元的标准来退餐）；
                <w:br/>
                06、行程表中带*的景点均含首道门票；其余景点为外观；
                <w:br/>
                07、旅游意外保险费用。
                <w:br/>
                08、我公司提供的WIFI设备需在旅行结束后统一回收，如发现设备破损，赔偿方案如下：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06、全程境外欧洲酒店单房差人民币4500元/间（大床间）； 6周岁以下儿童（不含6周岁），可以不占床；不占床价格，在成人价上直接扣减3000元/人；6周岁以上儿童占床与成人同价。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1）旅游者拒签导致无法出行，只收取签证费用，申根签证 1000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
                <w:br/>
                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2025-07-17T12:21:58+08:00</dcterms:created>
  <dcterms:modified xsi:type="dcterms:W3CDTF">2025-07-17T12:21:58+08:00</dcterms:modified>
</cp:coreProperties>
</file>

<file path=docProps/custom.xml><?xml version="1.0" encoding="utf-8"?>
<Properties xmlns="http://schemas.openxmlformats.org/officeDocument/2006/custom-properties" xmlns:vt="http://schemas.openxmlformats.org/officeDocument/2006/docPropsVTypes"/>
</file>