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【四钻北京 18人精品团】2025年6月25日-8月20日北京5日游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2025暑期-四钻北京</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钻北京”是专为中高端客人定制的一款精品纯纯玩团！定制行程，高标配置，全程无购物无自费，纯净体验！景区游览时间加长、资深导游深度讲解、线路轻松闲情逸致、早睡晚起放慢脚步，静静感受北京慢生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常规景区：景区游览时间加长——故宫（3H）、八达岭长城（3H）、颐和园（2.5H）
                <w:br/>
                特色景区：天坛套票——游览升级，入内参观圜丘坛、皇穹宇、祈年殿景区。
                <w:br/>
                恭王府——我国现存最大、保存最完整的、唯一对外开放的清代王府。
                <w:br/>
                宋庆龄故居——参观宋庆龄生前的物品、信件等，了解宋庆龄女士的生平。
                <w:br/>
                圆明园通票——观览中国首个中西结合设计的清代皇家园林遗迹、不忘列强侵华的历史。
                <w:br/>
                外观冰丝带国家速滑馆——圆梦双奥之城，外观冰丝带。国家速滑馆是 2022年北京冬奥会北京主赛区标志性建筑场馆，拥有亚洲最大的全冰面设计，设计理念来自冰和速度结合的创意，象征速度和激情。
                <w:br/>
                北京坊——中西合璧的建筑环绕，以展现文化艺术生活的一座开放式慢享空间，既古典又时尚的全新生活体验区北京文化新地标。
                <w:br/>
                前门大街——听真正的老北京故事 感受真正的老北京民俗文化。
                <w:br/>
                升旗仪式——看着升起的五星红旗，心里总是有一种难以言表的澎湃感。
                <w:br/>
                什刹海风景区——游览冯小刚导演电影《老炮》实景拍摄地什刹海风景区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全国各地至北京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乘车路线可拨打12580咨询，也可以向您的导游问询）。
                <w:br/>
                温馨提示：
                <w:br/>
                1.客人抵京前一天晚20:00之前，会收到导游员的联系短信或电话，请您确保手机畅通；客人抵京前   30分钟以上，会收到接机/站司机的联系短信或电话，请您确保手机畅通
                <w:br/>
                2.此行程为散客拼团，如出现等待现象（等候时间约为一小时左右），敬请谅解！
                <w:br/>
                3.接站/机人员手持“北京旅游”红色接送旗接站/机，接站/机地点：
                <w:br/>
                 大兴国际机场：东到达口对面的“问询台”集合
                <w:br/>
                首都机场1号航站楼：1层3号门内
                <w:br/>
                首都机场2号航站楼：1层9号门内
                <w:br/>
                首都机场3号航站楼：到达口B对面服务台
                <w:br/>
                北京南站：出站口7
                <w:br/>
                北京站：出站口
                <w:br/>
                北京西站：南广场国旗杆下
                <w:br/>
                北京北站：出站口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天安门广场——毛主席纪念堂（政策性关闭请外观)——故宫博物院——恭王府——宋庆龄故居——什刹海风景区
                <w:br/>
              </w:t>
            </w:r>
          </w:p>
          <w:p>
            <w:pPr>
              <w:pStyle w:val="indent"/>
            </w:pPr>
            <w:r>
              <w:rPr>
                <w:rFonts w:ascii="微软雅黑" w:hAnsi="微软雅黑" w:eastAsia="微软雅黑" w:cs="微软雅黑"/>
                <w:color w:val="000000"/>
                <w:sz w:val="20"/>
                <w:szCs w:val="20"/>
              </w:rPr>
              <w:t xml:space="preserve">
                8：00游览景点：天安门广场（游览时间约1小时）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平方米，以介乎的建筑艺术和特殊的政治地位为世人所瞩目。
                <w:br/>
                温馨提示：
                <w:br/>
                1.毛主席纪念堂政策性关闭请外观，进入毛主席纪念堂不得穿无袖上衣，不得穿拖鞋，必须随身携带身份证。这天走路较多请穿舒适鞋子和轻便服装。
                <w:br/>
                2. 毛主席纪念堂每日限流,如遇未预约上门票或者政策性闭馆时，改观外景。
                <w:br/>
                9：00游览景点：故宫博物院（约3小时）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br/>
                12：30 中餐享用：宫廷御膳
                <w:br/>
                13：30游览景点：宋庆龄故居（约1小时）
                <w:br/>
                宋庆龄故居曾是清朝康熙年间大学士明珠的府邸，宋庆龄女士在此生活了将近20年的时间。来此可以通过参观宋庆龄生前的物品、信件等，了解宋庆龄女士的生平。徜徉在古色古香的园林院落内，拍照留影也是很不错的取景地。
                <w:br/>
                15：00游览景点：恭王府（约1.5小时）
                <w:br/>
                恭王府的建造始于乾隆四十五年（1780年），由大学士和珅奉皇帝之命兴建。到了咸丰元年（1851年），这座宅邸被清政府赐予了恭亲王爱新觉罗奕欣，从而得名恭王府。前身为清朝大贪官和珅的私人住宅。
                <w:br/>
                16:30游览景点：什刹海风景区（约1小时）
                <w:br/>
                游览冯小刚导演电影《老炮》实景拍摄地什刹海风景区，“游什刹海，看老北京”，这里有北京保存最完整的胡同，您能体验皇城根儿文化，还能参观北京最闻名的的酒吧街。
                <w:br/>
                特殊说明：当天参团限当天6：30前到京，若因火车晚点延误，导致部分景区无法正常参观，我公司不再另行安排，未产生费用在京导游现退客人。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升旗仪式——八达岭长城——天坛套票深度游——前门大街——北京坊
                <w:br/>
              </w:t>
            </w:r>
          </w:p>
          <w:p>
            <w:pPr>
              <w:pStyle w:val="indent"/>
            </w:pPr>
            <w:r>
              <w:rPr>
                <w:rFonts w:ascii="微软雅黑" w:hAnsi="微软雅黑" w:eastAsia="微软雅黑" w:cs="微软雅黑"/>
                <w:color w:val="000000"/>
                <w:sz w:val="20"/>
                <w:szCs w:val="20"/>
              </w:rPr>
              <w:t xml:space="preserve">
                观看庄严的升旗仪式
                <w:br/>
                8：30游览景点：八达岭长城（约3小时）
                <w:br/>
                长城是我国古代劳动人民创造的奇迹。是世界上最宏伟的建筑工程，是人类历史上独一无二、举世无双的。登上八达岭长城，可以看到脚下的长城依山就势，蜿蜒起伏，如一条矫健的巨龙，蜿蜒曲折，蟠伏在中华大地上。万里长城，气势磅礴，雄伟壮观。
                <w:br/>
                互动游戏：登长城成语接龙。
                <w:br/>
                11：30午餐享用：全聚德烤鸭
                <w:br/>
                13：00游览景点：天坛公园（约1.5小时，含套票）
                <w:br/>
                入内参观圜丘坛、皇穹宇、祈年殿景区。天坛公园地处原北京外城的东南部，故宫正南偏东，正阳门外东侧，始建于明朝永乐十八年（1420年），是明、清两朝皇帝祭天、求雨和祈祷丰年的专用祭坛。是全国著名的古建筑。坛域北呈圆形，南为方形，寓意“天圆地方”在中国，祭天仪式起源于周朝，自汉代以来，历朝历代的帝王都对此极为重视。
                <w:br/>
                14：30游览景点：前门大街、北京坊（约1.5小时）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颐和园——圆明园通票——外观清华、北大——奥林匹克公园——近观鸟巢、水立方——外观冰丝带国家速滑馆
                <w:br/>
              </w:t>
            </w:r>
          </w:p>
          <w:p>
            <w:pPr>
              <w:pStyle w:val="indent"/>
            </w:pPr>
            <w:r>
              <w:rPr>
                <w:rFonts w:ascii="微软雅黑" w:hAnsi="微软雅黑" w:eastAsia="微软雅黑" w:cs="微软雅黑"/>
                <w:color w:val="000000"/>
                <w:sz w:val="20"/>
                <w:szCs w:val="20"/>
              </w:rPr>
              <w:t xml:space="preserve">
                8：30游览景点：颐和园（约2.5小时）
                <w:br/>
                游览世界上最大的宛如人间仙境的皇家园林，欣赏碧波荡漾的昆明湖和"层峦叠翠"的万寿山。颐和园原是清朝帝王的行宫和花园，又称清漪园，以昆明湖、万寿山为基址，按照江南园林的设计手法建造，是我国现存规模非常大，保存非常完整的皇家园林，景色极具优雅，还有很多珍贵的文物，被誉为“皇家园林博物馆”。
                <w:br/>
                互动游戏：颐和园识图寻宝。
                <w:br/>
                10：30游览景点：外观京城现代最高学府清华大学或北京大学，下车拍照留念。
                <w:br/>
                11：00游览景点：圆明园（约1小时，含通票）
                <w:br/>
                游览【圆明园】,曾以其宏大的地域规模、杰出的营造技艺、精美的建筑景群、丰富的文化收藏和博大精深的民族文化内涵而享誉于世，被誉为“一切造园艺术的典范”和“万园之园”。我们将一览中国首个中西结合设计的清代皇家园林遗迹、不忘列强侵华的历史。
                <w:br/>
                12：00午餐享用：创意京帮菜
                <w:br/>
                14：00游览景点：奥林匹克公园（约1.5小时）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北京至全国各地
                <w:br/>
              </w:t>
            </w:r>
          </w:p>
          <w:p>
            <w:pPr>
              <w:pStyle w:val="indent"/>
            </w:pPr>
            <w:r>
              <w:rPr>
                <w:rFonts w:ascii="微软雅黑" w:hAnsi="微软雅黑" w:eastAsia="微软雅黑" w:cs="微软雅黑"/>
                <w:color w:val="000000"/>
                <w:sz w:val="20"/>
                <w:szCs w:val="20"/>
              </w:rPr>
              <w:t xml:space="preserve">
                今天就要离开北京了！是否意犹未尽？那就不要留下遗憾！您可以根据您的离京时间，自由安排活动。提醒您：千万留意在约定好的时间到达集合地点，以免影响送您赴机场（车站）。返回温馨的家，结束旅途生活。
                <w:br/>
                温馨提示：请保持您的电话畅通，我社师傅会在您离京的前一天晚20点前与您联系。乘火车离京的客人，师傅会提前三小时以上送站，乘飞机离京的客人，师傅会提前四个小时以上送机，千万留意在约定好的时间到达集合地点，以免影响送您赴机场（车站）。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交通：北京全程空调旅游车  高铁二等座 飞机经济舱  空调火车硬卧
                <w:br/>
                ● 用餐：安排4早3正（正餐为10人/桌，人数增减时，菜量相应增减，但维持餐标不变）
                <w:br/>
                全聚德烤鸭 80元/餐/人
                <w:br/>
                参考菜单（一）：热菜：一八六四贡鸭、梅菜扣肉、菠萝咕咾肉、四喜丸子、番茄炒鸡蛋、豉椒鸡片、鲜菌菜心、清炒时蔬，主菜：全聚德烤鸭一只、甜面酱、葱丝、黄瓜条、荷叶饼，主食：米饭，汤羹：鸭汤、时令果盘。
                <w:br/>
                参考菜单（二）：热菜：香菠菇老鸭、鸭丝合菜、回锅鸭片、酱爆鸡丁、鱼香肉丝、干煸豆角、清炒时蔬、醋烹土豆丝，主菜：精品烤鸭一只、葱酱荷叶饼、黄瓜条，主食：米饭、鸭汤、水果拼盘、茶水壶/桌。
                <w:br/>
                宫廷御膳：40元/餐/人
                <w:br/>
                参考菜单：四喜丸子、香煎芙蓉蛋、清蒸塔麻鱼、御膳炖菜、清宫屉排骨、盛京酱肉、宫廷肉碎火烧、什锦三丝、家常焖菜花、香妃养颜汤
                <w:br/>
                创意京帮菜：30元/餐/人
                <w:br/>
                参考菜单：老北京丸子、老妈焖茄子、京酱嫩鸭片、酱婶烧豆腐、洋柿子炒笨蛋、蒜蓉小油菜、炝炒洋白菜、番茄烩菜花、四宝鸭汤/酸辣汤，主食：米饭
                <w:br/>
                ● 景点：行程内景区
                <w:br/>
                ● 酒店安排：
                <w:br/>
                品牌四钻酒店
                <w:br/>
                指定酒店：指定入住国贸商圈品牌四钻——云郦酒店(北京朝阳公园国贸商务区店)携程评分4.8、近地铁口、地处国贸繁华区 或同级
                <w:br/>
                指定云郦酒店团期：6月25日、6月28日、6月29日、7月2日、7月3日、7月6日、7月7日、7月10日、7月11日、7月14日、7月15日7月18日、7月19日、7月22日、7月23日、7月26日、7月27日、7月30日、7月31日、8月3日、8月4日、8月7日、8月8日、8月11日、8月12日、8月15日、8月16日、8月19日
                <w:br/>
                其他天天发班团期参考酒店：云郦酒店(北京朝阳公园国贸商务区店)、亚朵酒店、漫心酒店、豪庭国际酒店、时光赞歌酒店、方庄万信至格酒店、月桂树酒店、北京辰茂鸿翔酒店或同级
                <w:br/>
                ● 导游：优秀导游全程为您服务
                <w:br/>
                大童 (14周岁-18 周岁)含出发地至北京往返大交通成人票，学生门票、车费、导服、正餐，其余自理。不占床不含早。
                <w:br/>
                中童 (6周岁-13 周岁):学生门票、车费、导服、正餐，其余自理中童大交通:飞机线含儿童机票，高铁线含高铁二等座儿童票，火车线含火车硬卧儿童票 (含铺位)。不占床不含早。
                <w:br/>
                小童(5周岁及以下):车费、导服、下餐，其余自理 (儿童大交通，飞机线含机票，高铁/火车线大通均不含。不占床不含早、不含门票。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温馨提示：如因个人原因导致无法出行，需要承担450-550元/人团队机票损失。协议一经签署，视为认同此条款。
                <w:br/>
                散拼产品因报名区域不一样，机票出票时间不一样，酒店、旅游车等费用根据日期随时变动，因此游客报名参团的早或迟会导致与其他同团参团人员价格有高有低。价格无法统一，所以不接受价格问题的投诉！
                <w:br/>
                升旗仪式每天限流，如遇约不上，则取消此行程，或安排观看广场降旗仪式！
                <w:br/>
                毛主席纪念堂每日限流,如遇未预约上门票或者政策性闭馆时，改观外景
                <w:br/>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2025-06-30T18:21:21+08:00</dcterms:created>
  <dcterms:modified xsi:type="dcterms:W3CDTF">2025-06-30T18:21:21+08:00</dcterms:modified>
</cp:coreProperties>
</file>

<file path=docProps/custom.xml><?xml version="1.0" encoding="utf-8"?>
<Properties xmlns="http://schemas.openxmlformats.org/officeDocument/2006/custom-properties" xmlns:vt="http://schemas.openxmlformats.org/officeDocument/2006/docPropsVTypes"/>
</file>