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张家界森林公园+黄龙洞+大峡谷玻璃桥+天门山+魅力湘西+芙蓉镇+凤凰古城双飞六日游行程单</w:t>
      </w:r>
    </w:p>
    <w:p>
      <w:pPr>
        <w:jc w:val="center"/>
        <w:spacing w:after="100"/>
      </w:pPr>
      <w:r>
        <w:rPr>
          <w:rFonts w:ascii="微软雅黑" w:hAnsi="微软雅黑" w:eastAsia="微软雅黑" w:cs="微软雅黑"/>
          <w:sz w:val="20"/>
          <w:szCs w:val="20"/>
        </w:rPr>
        <w:t xml:space="preserve">张家界国家森林公园◎袁家界◎金鞭溪◎黄龙洞◎大峡谷玻璃桥 天门山◎玻璃栈道◎天门洞◎魅力湘西◎芙蓉镇◎凤凰古城豪华6日游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HN1748237524zW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张家界袁家界-张家界天门山国家森林公园-张家界天门山玻璃栈道-芙蓉镇-湘西凤凰古城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重磅开启舌尖美食体验之旅，品湘西特色美食，赠送土家三下锅+养生蘑菇宴！公筷公勺，
                <w:br/>
                健康出游！
                <w:br/>
                精选我社专业、幽默、风趣、耐心的导游讲解服务！旅途不枯燥，开心旅程伴你游！
                <w:br/>
                陆地头等舱，座椅2+1排，可坐可躺，超大空间，再远路程也是一种享受！精心挑选经过“旅游车辆驾驶员”服务体系专业考核上岗，经验丰富，性格稳重。
                <w:br/>
                ●新婚夫妻赠送一晚浪漫鲜花铺床+生日当天的客人赠送生日蛋糕！
                <w:br/>
                ●行程中客人每人每天赠送一瓶矿泉水！
                <w:br/>
                ●贴心服务安心游：导游每团巡房服务、巡餐服务、核心景区拍照服务！
                <w:br/>
                ●24小时质监热线，伴你出行无忧！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6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江苏各地出发→张家界→工作人员接站安排入住酒店
                <w:br/>
              </w:t>
            </w:r>
          </w:p>
          <w:p>
            <w:pPr>
              <w:pStyle w:val="indent"/>
            </w:pPr>
            <w:r>
              <w:rPr>
                <w:rFonts w:ascii="微软雅黑" w:hAnsi="微软雅黑" w:eastAsia="微软雅黑" w:cs="微软雅黑"/>
                <w:color w:val="000000"/>
                <w:sz w:val="20"/>
                <w:szCs w:val="20"/>
              </w:rPr>
              <w:t xml:space="preserve">
                自行前往江苏各地机场乘飞机前往张家界荷花机场，我社安排专门接站工作人员接站，送至酒店，并协助您办理相关手续，入住酒店休息。
                <w:br/>
                【温馨提示】
                <w:br/>
                1、如时间较充裕，可自行逛逛张家界的南门口、大庸古城等张家界土家文化较集中的地方，晚上就近可享受张家界美食，如梅干菜扣肉，土家三下锅、打鼓皮、小龙虾等。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黄龙洞→大峡谷玻璃桥
                <w:br/>
              </w:t>
            </w:r>
          </w:p>
          <w:p>
            <w:pPr>
              <w:pStyle w:val="indent"/>
            </w:pPr>
            <w:r>
              <w:rPr>
                <w:rFonts w:ascii="微软雅黑" w:hAnsi="微软雅黑" w:eastAsia="微软雅黑" w:cs="微软雅黑"/>
                <w:color w:val="000000"/>
                <w:sz w:val="20"/>
                <w:szCs w:val="20"/>
              </w:rPr>
              <w:t xml:space="preserve">
                早餐后游览享有“世界溶洞全能冠军”之称的国家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下午游览张家界【大峡谷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
                <w:br/>
                交通：大巴
                <w:br/>
                景点：黄龙洞、玻璃桥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张家界国家森林公园→袁家界→金鞭溪→凤凰古城
                <w:br/>
              </w:t>
            </w:r>
          </w:p>
          <w:p>
            <w:pPr>
              <w:pStyle w:val="indent"/>
            </w:pPr>
            <w:r>
              <w:rPr>
                <w:rFonts w:ascii="微软雅黑" w:hAnsi="微软雅黑" w:eastAsia="微软雅黑" w:cs="微软雅黑"/>
                <w:color w:val="000000"/>
                <w:sz w:val="20"/>
                <w:szCs w:val="20"/>
              </w:rPr>
              <w:t xml:space="preserve">
                早餐后前往我国的第一个国家森林公园，世界自然遗产，世界地质公园，首批国家AAAAA景区——【张家界国家森林公园AAAAA】,这是，漫步十大绝景之首之称的【金鞭溪大峡谷】,两岸奇峰屏列，风光如画，嬉戏的鸟兽、古奇的树木、悠然的游鱼、景色显得异常幽静，三步一景、十步一峰，有奇峰三千、秀水八百之称，被誉世界最美丽的峡谷！游览【袁家界核心景区】《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逃离城市喧闹，收获久违的感动，自此恋上这山野间的宁静悠然。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1、进入张家界国家森林公园以后，景点与景点之间全是用景区内的环保车提供服务，并非一个团一个专车，而且一个团有可能不是坐同一辆环保车前往下一下景点，景区游人众多，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4、凤凰因交通管制，城区实行环保车接驳，旅游换乘车辆有时只能在指定位置停车，需步行入住酒店，大件行李可10元自费选择托运。
                <w:br/>
                5、凤凰古城游览人群较多、建议不要自行游览、跟紧导游、以免掉队而导致延误行程。
                <w:br/>
                交通：大巴
                <w:br/>
                景点：张家界森林公园(袁家界、金鞭溪）凤凰古城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凤凰古城→芙蓉镇→张家界魅力湘西
                <w:br/>
              </w:t>
            </w:r>
          </w:p>
          <w:p>
            <w:pPr>
              <w:pStyle w:val="indent"/>
            </w:pPr>
            <w:r>
              <w:rPr>
                <w:rFonts w:ascii="微软雅黑" w:hAnsi="微软雅黑" w:eastAsia="微软雅黑" w:cs="微软雅黑"/>
                <w:color w:val="000000"/>
                <w:sz w:val="20"/>
                <w:szCs w:val="20"/>
              </w:rPr>
              <w:t xml:space="preserve">
                早餐后游凤凰晨景，晨曦微露的沱江河面，薄雾弥漫，打鱼人乘着一叶小舟远远地，缓缓地划过来，河面则漾起片片涟漪。看看那丰富繁多的手工艺品，品品那垂涎欲滴的当地小吃，更是让你流连忘返。漫步民俗风情街（翠翠街），湘西非物质文化遗风扑面而来，赏苗族白银锻造传承人作品，品百年老号姜糖，吃苗家血粑鸭，再喝上一口香醇的苗家酒，不亦乐乎，以“牛角梳”为代表的苗族“文书”文化，更是奇而不俗，意味深长......乘车赴王村，游览【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汽车回张家界，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景点：凤凰古城晨景、芙蓉镇、魅力湘西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土司府→天门山（玻璃栈道）→送站
                <w:br/>
              </w:t>
            </w:r>
          </w:p>
          <w:p>
            <w:pPr>
              <w:pStyle w:val="indent"/>
            </w:pPr>
            <w:r>
              <w:rPr>
                <w:rFonts w:ascii="微软雅黑" w:hAnsi="微软雅黑" w:eastAsia="微软雅黑" w:cs="微软雅黑"/>
                <w:color w:val="000000"/>
                <w:sz w:val="20"/>
                <w:szCs w:val="20"/>
              </w:rPr>
              <w:t xml:space="preserve">
                早餐后BUS赴湘西土家文化展览中心【土司府】；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①第五天返程的客人乘坐航班赴南京禄口机场/扬州泰州机场/无锡硕放机场；结束愉快的旅行，回到温馨的家。
                <w:br/>
                ②第六天返程的客人赴张家界，入住酒店。
                <w:br/>
                【温馨提示】
                <w:br/>
                1、天门山参观自2020年5月1日起游览线路调整为：双索道：A线：天门山索道上，快线索道下，B线：快线索道上，天门山索道下，C线：快线索道上，快线索道下，三条线的票价一致，上山线路及进山时间以电脑随机安排为准，不接受任何赔偿及投诉。
                <w:br/>
                2、如遇大雨、大雪或结冰等不可抗力因素，景区天门洞、玻璃栈道封路、环保车关闭，无法正常游览旅行社不予承担责任；天门山门票异常火爆，需提前网上预约购票！一经确认出票不能退票，产生退票损失客人自理。敬请理解！
                <w:br/>
                3 3、土司府内会有商店、工艺品店等等，旅游者如有购买需求请保留票证以便日后售后需要，不接受此购物范畴方面投诉！
                <w:br/>
                正常情况下张家界安排送18:00以后的返程交通！
                <w:br/>
                交通：大巴
                <w:br/>
                景点：土司府、天门山、玻璃栈道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张家界-江苏各地-温馨的家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参考航班：HO2157(10:05/11:40)
                <w:br/>
                <w:br/>
                【温馨提示】
                <w:br/>
                1、今天返程，请各位游客保管好自己的私人物品！！！
                <w:br/>
                2、张家界景区实行实名预约制，根据预约情况，在不减少景点的情况下，我社有权利调整游览顺序。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张家界森林公园、天门山、芙蓉镇、黄龙洞、大峡谷玻璃桥、魅力湘西
                <w:br/>
                景区小交通：索道或百龙天梯、天门山双程扶梯+玻璃栈道鞋套  凤凰古城接驳车
                <w:br/>
                2、用车	全程VIP2+1空调旅游大巴，5年以上专业司机驾驶，确保旅途安全及舒适性；
                <w:br/>
                用车紧张时备选豪华旅游巴士，保持15%空座率！
                <w:br/>
                3、用餐	酒店占床含早全程含5正（含2个特色餐）土家三下锅、养生蘑菇宴，正价餐标30元/人（不用不退）
                <w:br/>
                4、住宿	全程入住五钻酒店+凤凰高端特色客栈（不含单房差，单房差150元/人/晚）；
                <w:br/>
                全程入住四钻酒店+凤凰特色客栈（不含单房差，单房差100元/人/晚）；
                <w:br/>
                5、机票	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	儿童（2周岁以上至12周岁以下）：仅含往返机票、正餐半餐、导游服务和BUS车位费；其他产生费用敬请自理；不含14岁以下超高儿童门票220元（自理）；不含1.2米以上-1.4米以下儿童早餐80元自理（四钻四早）、248元自理（五钻四早）；不含1.4米以上早餐288元（五钻四早）自理；
                <w:br/>
                7、购物	景区自营商店有部分特产展示，不属于纯购物店范畴内/不接受因购物引起投诉；
                <w:br/>
                8、导游	全程当地优秀导游服务；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5、退费说明：此行程为打包特价、所有特殊证件全程均无任何优惠/退费、不接受退费疑问投诉 
                <w:br/>
                6、自由活动期间交通费、餐费等私人一切消费；
                <w:br/>
                7、酒店内洗衣、理发、电话、传真、收费电视、饮料、烟酒、小吃等个人消费；
                <w:br/>
                8、不愿拼房所需要补的房差费用；
                <w:br/>
                9、个人到旅游区的购物、娱乐等消费以及途中用餐的费用；
                <w:br/>
                10、因交通延误、取消等意外事件或不可抗力原因导致的额外费用，及个人所产生的费用等；
                <w:br/>
                11、客人所在地往返于指定集合地点的交通费，如需要接送，费用另议；
                <w:br/>
                12、旅游者因个人原因无法抵达我社指定的集合地点，造成的后果自行承担；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1、20岁以下、70岁以上需正常年龄陪同；75岁以上谨慎参加此线路；
                <w:br/>
                2、15人（含儿童）以上建议独立成团！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2、旅行团队均为团队用票，一经确认出票，24小时前退票扣30%手续费，24小时内退票不作任何退费，自行承担损失！谢谢！另外在不减少行程景点的情况下，导游可以根据实际情况调整景点先后顺序。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旅游旺季期间，会出现排队等候现象，请您耐心等待，听从导游安排。
                <w:br/>
                6、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7、我公司所有赠送项目参观与否不退任何费用、无任何优惠。因自身疾病等原因不能随团前行，需书面申请离团协议，如未经书面同意而擅自离团，所造成的人身和财产损失，旅行社概不承担责任。
                <w:br/>
                8、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9、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所有参团者群体优免及特殊人群均无退费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1、发团前日：导游会在晚上20：00前按确认件信息、短信联系客人，请配合通知客人积极回复。
                <w:br/>
                2、【住宿】入酒店时，请每位游客检查房间里所有设备及用具，如有损坏缺少及时联系酒店，以免给自身造成不必要的麻烦。
                <w:br/>
                3、【饮食】请注意饮食安全，讲究饮食卫生（10人一围、九菜一汤；不够10人，菜数略减，餐费不用退）。 
                <w:br/>
                4、【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
                <w:br/>
                5、【行程要求】请各新老客户必须确保客人手持行程单与我方确认件确定行程完全相符，否则因组团社或委托方原因（行程不一致）而造成费用增加、或行程不能继续的。本社只配合调解但不承但任何责任。 
                <w:br/>
                6、【接待质量】我社接待质量是以传真确认件的约定及客人在当地所签的意见表为准，如游客在途中未提出异议则视为满意返程后再提异议，请谅解我社不予处理，请委托方提醒客人认真填写意见反馈表。
                <w:br/>
                7、行程期间要求客人注意安全并妥善保管好行李物品，所造成的人身和财产损失，本社配合协助追讨但不承担任何责任。
                <w:br/>
                8、【用车提示】团队人数由本社根据实际情况安排（1-6号座位需服从导游安排）除70岁以上老年客人外、导游不按任何性质的客人要求安排座位。本社只保证用车合法性。因散拼团操作的特殊性，在保证不影响行程的前提下景区需套团用车或根据人数增减更换车辆，敬请配合。
                <w:br/>
                9、禁止游客携带易燃易爆危险品乘坐公共交通或参加旅游团随行！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2025-06-09T14:56:01+08:00</dcterms:created>
  <dcterms:modified xsi:type="dcterms:W3CDTF">2025-06-09T14:56:01+08:00</dcterms:modified>
</cp:coreProperties>
</file>

<file path=docProps/custom.xml><?xml version="1.0" encoding="utf-8"?>
<Properties xmlns="http://schemas.openxmlformats.org/officeDocument/2006/custom-properties" xmlns:vt="http://schemas.openxmlformats.org/officeDocument/2006/docPropsVTypes"/>
</file>