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遇见巴厘岛5晚7天（亲子）行程单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BLD17484846560V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上海-巴厘岛MU5029（17:15-23:55） 
                <w:br/>
                巴厘岛-上海MU5030（00:55-08:00）
                <w:br/>
                具体航班以最终出票为准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【经典依旧】乌鲁瓦图情人崖、网红公路、库塔海滩+洋人街；
                <w:br/>
                【亲子体验】海豚俱乐部打卡，畅玩巴厘岛动物园；
                <w:br/>
                【自由享受】两天自由活动，随心安排，享受亲子时光；
                <w:br/>
                【优选住宿】全程入住网评四钻酒店；
                <w:br/>
                【特别安排】当地优秀导游热情接待。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【经典依旧】乌鲁瓦图情人崖、网红公路、库塔海滩+洋人街；
                <w:br/>
                【亲子体验】海豚俱乐部打卡，畅玩巴厘岛动物园；
                <w:br/>
                【自由享受】两天自由活动，随心安排，享受亲子时光；
                <w:br/>
                【优选住宿】全程入住网评四钻酒店；
                <w:br/>
                【特别安排】当地优秀导游热情接待。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上海-巴厘岛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参考航班：上海-巴厘岛MU5029（17:15-23:55） 具体航班以出票为准
                <w:br/>
                各位于上海浦东国际机场T1集合并办理登机手续，乘机飞往巴厘岛。
                <w:br/>
                温馨提示：
                <w:br/>
                1.巴厘岛为落地签，费用为35美金/人,请提前准备好现金，柜台现付。
                <w:br/>
                2.2024.2.14起，巴厘岛像国外游客征收旅游税150.000印尼盾（75人民币）。
                <w:br/>
                3.请出发前3天内按要求填写好电子海关申报单，保存二维码，以便海关查验。
                <w:br/>
                飞机上冷气较足，且不提供毛毯，建议自带厚外套。
                <w:br/>
                交通：飞机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海豚俱乐部（亲亲海豚）-动物园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【海豚俱乐部】海豚俱乐部打卡，在这里，体验与海豚亲亲留念，近距离接触海豚。
                <w:br/>
                【巴厘动物园】巴厘岛野生动物园有数百种动物及超过60种的代表性动物，包括一些珍稀濒危物种，如科莫多巨蜥、红毛猩猩和巴厘岛八哥。园区中还设有儿童游乐园、水上乐园、玻璃景观餐厅、传统舞蹈表演等，游客还可搭乘园区专车与动物近距离接触，在车内欣赏大象、狮子、老虎等各式各样的珍稀动物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午餐：印尼风味餐/中式料理     晚餐：印尼风味餐/中式料理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绿野仙踪秘密花园-乌布8选1 (杯子绘画-图片绘画-鸡蛋绘画-学习传统舞蹈-学习做贡品-学习刻木头-编制地毯-学习巴厘岛当地乐器) - 乌布皇宫-乌布市场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【绿野仙踪秘密花园】这里是最新的打卡胜地，各种特色绿色植物，仙气飘飘的池塘，还有当地特色的木雕。来到这里仿佛来到了爱丽丝的梦游仙境。
                <w:br/>
                【乌布亲子活动】在杯子、鸡蛋上绘画，学习印尼焖娜多姿的当地舞蹈，感受各类打击乐器的快乐，还能学习当地的贡品制作
                <w:br/>
                【乌布皇宫】是苏卡瓦堤王室的居所。坐落在素有巴厘岛艺术重镇的乌布市里，是乌布的地标。王宫始建于16世纪，由著名的艺术家们一手设计，共有60间房，整座宫殿气势恢宏，特别是大门，宫殿内精致细腻的手工雕刻和贵气逼人的金箔装饰。
                <w:br/>
                【乌布市场】来一同感受一下当地的特色传统集市。周围的店面多选择性高，是贴近当地生活并满足购物欲望的圣地。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午餐：laka leke 脏鸭餐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全天自由活动，请注意人身、财产安全。也可参加导游推荐的娱乐项目。
                <w:br/>
                温馨提示：
                <w:br/>
                自由活动期间无领队、无导游及用车服务，请游客注意自身安全。如需参加第三方组织的活动，务必检查其资质，并签署合同。游客需对自身安全负责，务必在安全有保障的情况下进行活动，旅行社对此期间产生的问题免责。
                <w:br/>
                交通：无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全天自由活动，请注意人身、财产安全。也可参加导游推荐的娱乐项目。
                <w:br/>
                温馨提示：
                <w:br/>
                自由活动期间无领队、无导游及用车服务，请游客注意自身安全。如需参加第三方组织的活动，务必检查其资质，并签署合同。游客需对自身安全负责，务必在安全有保障的情况下进行活动，旅行社对此期间产生的问题免责。
                <w:br/>
                交通：无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乌鲁瓦图情人崖-悬崖公路-库塔海滩+库塔洋人街自由活动-送机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乌鲁瓦图情人崖】最南端西边有一处断崖叫乌鲁瓦图，断崖上建有一座乌鲁瓦图寺，是观看断崖海景的绝佳位置，需购票进入。这是巴厘岛典型的寺庙建筑，精雕细琢，非常优美，而另一面则是朝向印度洋的悬崖峭壁。穿过寺庙，高山草甸一直延伸到断崖尽头，海浪拍打着崖壁，冲击成巨大的白色浪花，一道道白线在蓝色的大海上波澜壮阔，十分大气。
                <w:br/>
                【悬崖公路】通过宽阔的峡谷式通道，下到海滩，路中还有着大型洞窟式石像，下到海滩后，可以看到一个美丽的海滩。
                <w:br/>
                之后导游带大家前往库塔区最为著名的【库塔海滩】和【库塔洋人街】附近，巴士有固定的停车点，我们下车后会步行前往库塔广场，随后自由活动。洋人街是以库塔广场为中心的商业区，主街道两侧有琳琅满目的特色精品店、也不乏国际品牌店，但因物美价廉深受国内外游客的青睐；此外洋人街还有很多特色餐饮，汇聚了各国美食，充分满足您味蕾的需求。库塔海滩全天热闹非凡，不仅是日光浴与水上活动的热门场地，也是欣赏落日美景的绝佳地点。海滩上每晚都有热情似火的舞蹈表演，是全岛最疯狂刺激的地方。为了您能更好的游览和漫步，午餐、晚餐敬请自理。
                <w:br/>
                指定时间地点集合，乘车前往巴厘岛国际机场，办理登机手续，乘机返回上海，结束愉快的旅程。
                <w:br/>
                温馨提示：
                <w:br/>
                情人崖景区内有为数众多的猴子，请勿逗趣猴子或投喂猴子，并收好手机、眼镜、帽子、丝巾等随身贵重物品，以免被猴子误伤和财务的丢失。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此晚不住宿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参考航班：巴厘岛-上海MU5030（00:55-08:00）具体航班以最终出票为准
                <w:br/>
                一早抵达上海，结束愉快而又难忘的巴厘岛之旅。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1.交通：往返团队经济舱机票含税费（团队机票一经开出，不得更改、不得签转、不得退票）；行程所列用车。
                <w:br/>
                2.住宿：行程中所列酒店双人标准间（2人一房，如有单男单女，按补房差处理）。
                <w:br/>
                3.用餐：行程中所列用餐（自由活动期间用餐请自理；如因自身原因放弃用餐，则餐费不退）。
                <w:br/>
                4.门票：行程中所含的景点首道大门票，具体请参考行程描述。
                <w:br/>
                5.全程优秀中文导游服务（自由活动除外）。
                <w:br/>
                6.儿童价标准：儿童价格现询
                <w:br/>
                7.行李：每位限携带手提行李1件（不超过7KG）及托运行李1件(重量不超过23KG)，超出重量需自行补交超重费用。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1.个人护照办理费用。
                <w:br/>
                2.巴厘岛落地签 36 美金/人（游客提前换好美金）
                <w:br/>
                3.2024.2.14 起，巴厘岛像国外游客征收旅游税 150.000 印尼盾（75 人民币）。
                <w:br/>
                4.单人间补房差费用。
                <w:br/>
                5.酒店客房、行李员、餐馆等其它自愿支付小费。
                <w:br/>
                6.各项私人额外费用如：酒店内洗衣、理发、电话、传真、收费电视、饮品、烟酒等。
                <w:br/>
                7.行程外任何观光项目及自费活动(包括这些活动期间的用车、导游和司机服务等费用)。
                <w:br/>
                8.因私人原因、交通延阻、罢工、台风或其它不可抗力因素而产生的额外费用。
                <w:br/>
                9.小费：一些地方可能需要支付小费，这不算是必须的，更多的是一种礼仪:
                <w:br/>
                &gt;精油 SPA:您可视按摩师的服务品质或专业水准而弹性给予，约10000印尼盾。
                <w:br/>
                &gt;海关小费:海关可能会索要10元人民币小费。 
                <w:br/>
                &gt;床头小费:一间房每天给 10000 印尼盾。
                <w:br/>
                &gt;司机小费:在司机服务良好的情况下，最后一天建议给 50000 印尼盾。
                <w:br/>
                10.为了团友人身安全，行程中不允许离团。如因不可抗拒因素需要离团，本人要签名确认并交纳离团费￥500/人/天，离团期间发生任何事情，与旅行社无关。
                <w:br/>
                11.“费用包含”中不包含的其它项目。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持完整有效护照护照首页+全款预定，一旦确认不退不改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2025-06-03T06:39:27+08:00</dcterms:created>
  <dcterms:modified xsi:type="dcterms:W3CDTF">2025-06-03T06:39:27+08:00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