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甘南8日双卧品质游行程单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GS1748518755fR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甘肃省-天水市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去程：T112次
                <w:br/>
                回城：T114次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国四大石窟—麦积山石窟 东方雕塑陈列馆
                <w:br/>
                拉卜楞寺—世界藏学府。自然中的一篇净土，丰富的色彩冲击着视觉，不是凌乱，而是平衡。体现着藏民族一种面对宗教与自然的积极哲学。如果碰巧，还能遇见辩经的小喇嘛
                <w:br/>
                黄河九曲第一湾看最美日落，一河分三省，隔望青甘川，在这领略“落霞与孤鹜齐飞，秋水共长天一色”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高原上的绿洲，‘第三眼美女’若尔盖花湖，用草的碧绿，用花的迷离，送天地一场绚烂梦境
                <w:br/>
                美国《国家地理杂志》约瑟夫·洛克“我平生未见如此绮丽的景色”、“若《创世纪》的作者曾见扎尕那也会把亚当和夏娃的诞生地放在这里”—扎尕那
                <w:br/>
                腊子口红军长征纪念碑,当年的天险如今已柏油铺路面，天险变通途，车水马龙
                <w:br/>
                久负盛名的甘肃养生温泉 -街亭温泉 有名—麦积山温泉
                <w:br/>
                既有北国之雄奇，又有南国之秀丽—官鹅沟，森林景观莽莽苍苍，山光湖色旖旎秀美
                <w:br/>
                甘南乌托邦，东方小瑞士—郎木寺，景色优美绮丽，被当地人视为距离天堂最近的地方，高原的阳光洒在寺庙的金顶上，熠熠生辉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客源地－天水
                <w:br/>
              </w:t>
            </w:r>
          </w:p>
          <w:p>
            <w:pPr>
              <w:pStyle w:val="indent"/>
            </w:pPr>
            <w:r>
              <w:rPr>
                <w:rFonts w:ascii="微软雅黑" w:hAnsi="微软雅黑" w:eastAsia="微软雅黑" w:cs="微软雅黑"/>
                <w:color w:val="000000"/>
                <w:sz w:val="20"/>
                <w:szCs w:val="20"/>
              </w:rPr>
              <w:t xml:space="preserve">
                各地乘车抵达天水站，出站后由我社工作人员接站，专车前往酒店入住，到达酒店自由活动，可自行品尝天水特色美食。
                <w:br/>
                参考信息:
                <w:br/>
                1、参考列车信息：Z376车次（17:00-次日08:15）或T112次（15:28-次日07:44）等。
                <w:br/>
                2、以上车次仅为参考，具体以实际出票为准。
                <w:br/>
                交通：火车
                <w:br/>
                景点：无
                <w:br/>
                购物点：无
                <w:br/>
                自费项：无
                <w:br/>
                到达城市：天水市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抵达天水
                <w:br/>
              </w:t>
            </w:r>
          </w:p>
          <w:p>
            <w:pPr>
              <w:pStyle w:val="indent"/>
            </w:pPr>
            <w:r>
              <w:rPr>
                <w:rFonts w:ascii="微软雅黑" w:hAnsi="微软雅黑" w:eastAsia="微软雅黑" w:cs="微软雅黑"/>
                <w:color w:val="000000"/>
                <w:sz w:val="20"/>
                <w:szCs w:val="20"/>
              </w:rPr>
              <w:t xml:space="preserve">
                1.今日抵达天水后接站司机会在车站迎接，请每位游客务必保证手机畅通，跟工作人员联系，不要随便和陌生人交流，不要跟陌生人随意走动，我社接站司机确认身份后才上车。（接站服务为我社免费赠送，不用不退费，也不换等价商品）。
                <w:br/>
                2.司机或导游将在当天17:00-22:00之间短信或电话联系您接车时间，请您保持手机畅通，若超时未通知，可拨打我社24小时紧急联系人电话。
                <w:br/>
                交通：火车
                <w:br/>
                景点：无
                <w:br/>
                购物点：无
                <w:br/>
                自费项：无
                <w:br/>
                到达城市：天水市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天水—官鹅沟—腊子口纪念碑—迭部/宕昌
                <w:br/>
              </w:t>
            </w:r>
          </w:p>
          <w:p>
            <w:pPr>
              <w:pStyle w:val="indent"/>
            </w:pPr>
            <w:r>
              <w:rPr>
                <w:rFonts w:ascii="微软雅黑" w:hAnsi="微软雅黑" w:eastAsia="微软雅黑" w:cs="微软雅黑"/>
                <w:color w:val="000000"/>
                <w:sz w:val="20"/>
                <w:szCs w:val="20"/>
              </w:rPr>
              <w:t xml:space="preserve">
                早在指定地点集合出发（具体集合时间以导游通知为主）前往【官鹅沟】（门票已含，车程约5.5小时，观光车65元/人+保险5元/人自理，游览2.5小时）-国家5A级景区,国家森林公园，构造建造型地质遗迹类国家地质公园。景区内气候湿润、幽谷纵横，峡曲林密、峰奇石怪，草甸与花海相映、雪山与碧湖交辉，涧水接飞瀑、高岩藏古木。既有北国之雄奇，又有南国之秀丽。
                <w:br/>
                前往【腊子口纪念碑】（车程约1小时 游览30分钟），腊子口战役纪念碑，位于甘肃省甘南藏族自治州迭部县境内，纪念碑宽2.5米，象征二万五千里长征，高9.16米，寓意1935年9月16日攻破天险腊子口。是为了纪念在腊子口战役中光荣牺牲的革命先烈和战役的胜利而修建。游览结束前往迭部酒店入住休息。
                <w:br/>
                温馨提示:示
                <w:br/>
                初到甘南地区，由于地区海拔较高，不建议游客饮酒，剧烈运动。以免引起高原反应。（吸烟的游客们，请不要怀疑您的打火机坏了，去周边商店购买高原打火机使用）
                <w:br/>
                今日升级宕昌烤鱼宴
                <w:br/>
                交通：大巴
                <w:br/>
                景点：官鹅沟、腊子口纪念碑
                <w:br/>
                购物点：无
                <w:br/>
                自费项：无
                <w:br/>
                到达城市：迭部县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迭部/宕昌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扎尕那-花湖-黄河九曲第一湾-郎木寺/若尔盖
                <w:br/>
              </w:t>
            </w:r>
          </w:p>
          <w:p>
            <w:pPr>
              <w:pStyle w:val="indent"/>
            </w:pPr>
            <w:r>
              <w:rPr>
                <w:rFonts w:ascii="微软雅黑" w:hAnsi="微软雅黑" w:eastAsia="微软雅黑" w:cs="微软雅黑"/>
                <w:color w:val="000000"/>
                <w:sz w:val="20"/>
                <w:szCs w:val="20"/>
              </w:rPr>
              <w:t xml:space="preserve">
                早餐后乘车前往【扎尕那】（门票已含，车程约0.5小时 保险5元/人自理 景交40元/人自理 游览2.5小时）扎（zhā）尕（gǎ）那是天然石头城，位于甘肃省甘南藏族自治州迭部县西北30余公里处的益哇乡的一座古城，藏语意为“石匣子”。地形既像一座规模宏大的巨型宫殿，又似天然岩壁构筑。 扎尕那山势奇峻、云雾缭绕、宛如仙境。藏寨内游牧、农耕、狩猎和樵采等多种生产活动合理搭配和互补融合，成为人与自然和谐相处的一个典范。
                <w:br/>
                前往【花湖景区】（门票已含，车程约2小时 景交30元/人自理 保险5元/人自理 游览时间2小时）花湖位于四川若尔盖和甘肃郎木寺之间的213国道旁，是镶嵌在草原上的蓝宝石，浮光跃金，一碧万顷，湖岸边芦苇草丰茂。黄鸭、溪鸥、黑颈鹤常栖于湖畔，嬉水自乐，旱獭、灰兔穿梭出没。天鹅、白鹤、黑颈鹤成群结队，或舞姿翩翩，或翱翔于蓝天，欢快的百灵鸟在空中翻飞、身临其境，犹如进入梦幻的动物王国。
                <w:br/>
                前往【黄河九曲第一湾】（门票已含 车程约1.5小时 观光扶梯上行60元/人自理保险5元/人自理 游览2小时）黄河九曲第一湾景区，位于四川省阿坝藏族羌族自治州若尔盖县唐克镇唐热路，是最能诠释“落霞与孤鸿齐飞，秋水共长天一色”这一壮丽美景的地方。景区被曲折河水分割出无数河洲、小岛，水岛翔集、渔舟横渡，被中外科学家誉为“宇宙中庄严幻影”；区内清澈的河流水势平缓，蓝天白云，绿草繁花，帐篷炊烟，牛羊骏马，盘旋的雄鹰，如诗如画，气象万千。
                <w:br/>
                游览结束前往郎木寺酒店入住休息。
                <w:br/>
                升级价值128元草原娱乐项目（藏式迎宾礼+高原土火锅+草原篝火锅庄舞会 升级项目为今日晚餐 不吃不退）
                <w:br/>
                交通：大巴
                <w:br/>
                景点：扎尕那、花湖景区、黄河九曲第一湾
                <w:br/>
                购物点：无
                <w:br/>
                自费项：扎尕那（保险5元/人自理 景交40元/人自理 ）花湖景区（景交30元/人自理 保险5元/人自理 ）黄河九曲第一湾（ 观光扶梯上行60元/人自理保险5元/人自理）
                <w:br/>
                到达城市：甘南郎木寺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郎木寺/若尔盖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郎木寺--桑科草原·阿米贡洪牧场--拉卜楞寺--米拉日巴佛阁--合作/临夏
                <w:br/>
              </w:t>
            </w:r>
          </w:p>
          <w:p>
            <w:pPr>
              <w:pStyle w:val="indent"/>
            </w:pPr>
            <w:r>
              <w:rPr>
                <w:rFonts w:ascii="微软雅黑" w:hAnsi="微软雅黑" w:eastAsia="微软雅黑" w:cs="微软雅黑"/>
                <w:color w:val="000000"/>
                <w:sz w:val="20"/>
                <w:szCs w:val="20"/>
              </w:rPr>
              <w:t xml:space="preserve">
                早餐后乘车前往【郎木寺】（门票已含 游览约1小时）郎木寺被誉为“东方的小瑞士”，“甘南香巴拉”，这里自然与人文共存，原生态藏族人的生活在这里体现得淋漓尽致，这里也有全藏区唯独向游客开放的景区之一.郎木寺镇一镇跨甘肃、四川两省，白龙江从这里发源
                <w:br/>
                后途径【郭莽湿地】（车览），郭莽湿地位于甘肃省绿曲县尕海乡213国道旁，海泼3562米，是黄河最大支流洮河的发源地和水源涵养地，在黄河流域生态涵养和水源保护中具有重要意义。
                <w:br/>
                后乘车前往【桑科草原·阿米贡洪牧场】（车程约2小时 游览1小时）徜徉在深山的怀抱之中，阿米贡洪景区拥有广袤无垠的草原天际线，拥有珊瑚光色的草原绝美花海，雪水浸润的九色花溪拥有长达6个月的花期。阿米贡洪景区是安果人民世世代代生活的地方，藏族人民一大特点就是他们的游牧文化，每位藏民家中都供奉着家神、释迦牟尼佛像等神像，赛马、摔跤、拔河等民俗活动是当地极具特色的人文景观，人文风情在阿米贡洪景区闪闪发光。行程特意留出时间草原狂欢。
                <w:br/>
                ◆后乘车前往【拉卜楞寺】（门票已含 车程约1.5小时 游览2小时）藏传佛教格鲁派六大寺院之一，位于甘肃省甘南藏族自治州夏河县，被世界誉为“世界藏学府”。是甘南地区的政教中心，拉卜楞寺保留有全国最好的藏传佛教教学体系。1982年，被列入全国重点文物保护单位。整个寺庙现存最古老也是唯一的第一世嘉木样活佛时期所建的佛殿，是位于大经堂旁的下续部学院的佛殿。
                <w:br/>
                ◆后乘车前往【米拉日巴佛阁】（门票已含，车程约1小时，游览1小时）又叫九层佛阁，是为了纪念米拉日巴而修建的佛阁，其特殊之处在于，各大派系尽在一寺之中。是藏传佛教噶举派（白教）在安多藏区最主要的寺院。
                <w:br/>
                ◆游览结束前往合作/临夏酒店入住休息。
                <w:br/>
                今日升级虫草花老鸭汤
                <w:br/>
                交通：大巴
                <w:br/>
                景点：郎木寺、桑科草原·阿米贡洪牧场、拉卜楞寺、米拉日巴佛阁
                <w:br/>
                购物点：无
                <w:br/>
                自费项：无
                <w:br/>
                到达城市：合作市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合作/临夏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合作—美仁草原—麦积山石窟—麦积山温泉—天水
                <w:br/>
              </w:t>
            </w:r>
          </w:p>
          <w:p>
            <w:pPr>
              <w:pStyle w:val="indent"/>
            </w:pPr>
            <w:r>
              <w:rPr>
                <w:rFonts w:ascii="微软雅黑" w:hAnsi="微软雅黑" w:eastAsia="微软雅黑" w:cs="微软雅黑"/>
                <w:color w:val="000000"/>
                <w:sz w:val="20"/>
                <w:szCs w:val="20"/>
              </w:rPr>
              <w:t xml:space="preserve">
                早餐后乘车前往【美仁大草原】（车程约40分钟 游览1小时）美仁大草原位于甘肃省合作市东，这里是青藏高原特有的高山草甸草原地貌。这里地势平缓、景色奇特，风格迥异，置身其境，让人感受到高原草地的辽阔和雄浑。置身其境，让人忘记城市的喧嚣和繁杂，真正体会到大自然的博大与神奇。途径美仁大草原经幡隧道在藏地人们深信，经幡有祈求福运隆昌，消灾灭殃的作用。
                <w:br/>
                前往国家5A级景区【麦积山石窟】（门票已含 车程约5.5小时 景交自理淡季为30元/人，旺季为45元/人（具体执行旺季时间以景区通知为准）,游览2小时）国家重点风景名胜区，国家森林公园，国家地质公园，世界文化遗产。麦积山位于甘肃省天水市麦积区，是小陇山中的一座孤峰，高142米，因山形酷似麦垛而得名。
                <w:br/>
                前往【麦积山皇家汤峪五星养生温泉】（客人需自备泳衣，车程0.5小时，游览1.5小时）麦积山温泉是集温泉沐浴、餐饮住宿、休闲养生、生态旅游于一体。温泉水采自地下500米深处，出水温度45度，是我国稀有的医疗矿泉。整个园区分为动感温泉水世界、伏羲八卦汤、滋补养生汤、美容养颜汤、主题文化汤和私密汤屋等。游览结束前往天水酒店入住休息。
                <w:br/>
                特别提示:示
                <w:br/>
                1、因当天行车世界较长，客人可自备食物，晕车的客人提前准备好晕车药。
                <w:br/>
                2、赠送景点，导游有权根据当天实际情况，比如时间及不可抗力因数等，选择参观或不参观，无任何费用退换，请知晓。
                <w:br/>
                3、今天是本次甘南之旅游程的最后一站，如若你对此次行程有任何异议，请告诉我们，我们会在第一时间根据你反馈的情况落实调查并及时处理；并请您为导游如实填写【质量跟踪表】以便于我们得到您真实意见的反馈。我们将以此作为旅游服务质量标准依据。并以多数游客填写的《旅行社服 务质量跟踪调查表》作为旅游服务质量评定标准。如果游客在完团后提出与其填写《旅行社服务质量跟踪调查表》意见不符的投诉，我社将不予处理。
                <w:br/>
                交通：大巴
                <w:br/>
                景点：美仁大草原、麦积山石窟、麦积山皇家汤峪五星养生温泉
                <w:br/>
                购物点：无
                <w:br/>
                自费项：麦积山石窟（景交自理淡季为30元/人，旺季为45元/人（具体执行旺季时间以景区通知为准）
                <w:br/>
                到达城市：天水市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天水—送站
                <w:br/>
              </w:t>
            </w:r>
          </w:p>
          <w:p>
            <w:pPr>
              <w:pStyle w:val="indent"/>
            </w:pPr>
            <w:r>
              <w:rPr>
                <w:rFonts w:ascii="微软雅黑" w:hAnsi="微软雅黑" w:eastAsia="微软雅黑" w:cs="微软雅黑"/>
                <w:color w:val="000000"/>
                <w:sz w:val="20"/>
                <w:szCs w:val="20"/>
              </w:rPr>
              <w:t xml:space="preserve">
                今日可睡到自然醒，自行酒店早餐，中午12点前退房，根据返程火车时间，安排专人送至天水火车站，乘火车返程！
                <w:br/>
                交通：火车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抵达南京
                <w:br/>
              </w:t>
            </w:r>
          </w:p>
          <w:p>
            <w:pPr>
              <w:pStyle w:val="indent"/>
            </w:pPr>
            <w:r>
              <w:rPr>
                <w:rFonts w:ascii="微软雅黑" w:hAnsi="微软雅黑" w:eastAsia="微软雅黑" w:cs="微软雅黑"/>
                <w:color w:val="000000"/>
                <w:sz w:val="20"/>
                <w:szCs w:val="20"/>
              </w:rPr>
              <w:t xml:space="preserve">
                结束愉快的旅程，抵达温馨的家
                <w:br/>
                交通：无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服务标准（包含项目）
                <w:br/>
                【门票】：含景区首道门票，不含景区观光车。备注：优惠退费。60-69岁150元/人；70岁及以上、持军人证件、持残疾证：280元/人
                <w:br/>
                【住宿】：全程双人标准间（1.当地酒店标准可能会比发达地区偏低，敬请谅解；为提倡环保，所以部分酒店不提供一次性洗漱用品，请客人自备洗漱用品。2.如出现单男单女或单人，请补齐单房差。3.如遇旺季酒店资源紧张或政府临时征用等特殊情况，我社有权调整为同等级标准酒店，全程不提供自然单间，酒店退房时间为中午 12:00 时，返程为晚班机的游客可把行李寄存在酒店前台后自由活动或自行开钟点房休息。）。
                <w:br/>
                备注：1.为保证行程质量，酒店不接受加床及三人间，单数客人请自补单房差。
                <w:br/>
                2.酒店房满期间，调整为同级的其它酒店。
                <w:br/>
                【用餐】：5早4正餐（不含水酒及其他个人消费）；10人1桌，不吃不退，若人数减少则按比例减少菜品和菜量。
                <w:br/>
                【交通】①往返火车硬卧；（客人一经报名确认立即出票，散客不挑车次，不挑铺位，不保证中下铺，如遇退票或改签所产生的费用除按航空公司/火车客运规定正常收取外，还要扣除我社代办的手续费，且所有损失由客人自理。）
                <w:br/>
                ②根据实际人数选用旅游空调大巴车，行程内保证一人一个正座（若成团人数不满15人或15人情况下，安排常规旅游车）； 
                <w:br/>
                【导服】：执证导游服务；备注：8人及8人以下司机兼导游，仅提供办理门票、入住、简单介绍等服务；
                <w:br/>
                【保险】：已含旅行社责任险，但建议客人购买相关的个人意外伤害险；
                <w:br/>
                【儿童】： 1.儿童报价含半餐和车位，不含门票、床位、早餐；
                <w:br/>
                2.如小孩超高（以景区政策为准）需另增加门票费用。
                <w:br/>
                【赠送】： 1.为我社品牌建立，突出行程特色的促销回馈行为，是无附加条件的赠送，无优惠、免票政策。
                <w:br/>
                2.因不可抗力因素未参加不退费不换等价项目。
                <w:br/>
                3.赠送项目仅限成人打包赠送，儿童如需参加活动，需补足费用。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1.景点园中园门票、景区电瓶车、缆车、区间车，游客可自由选择乘坐或徒步，不属于旅行社推广的自费项目；
                <w:br/>
                2.单房差、客人自行购物费用、自费项目等；
                <w:br/>
                3.行程以外的个人所有消费(酒店内洗衣、理发、电话、传真、收费电视、饮品、烟酒等个人消费)；
                <w:br/>
                4.航空意外险、航空延误险、旅游意外险；旅游意外险建议客人自行购买，解释权归保险公司所有。旅行社只负责协调处理，不承担相应的赔偿；
                <w:br/>
                5.因交通延阻、罢工、天气、飞机机器故障、航班取消或更改时间等不可抗力原因所引致的额外费用；
                <w:br/>
                6.其他/以上“服务提供项目—报价包含内容”里未提及包含的一切费用均未含。
                <w:br/>
                7.景区配套服务设施及自费体验项目：
                <w:br/>
                官鹅沟景交65元/人+保险5元/人（必须消费）
                <w:br/>
                扎尕那保险5元/人（必须消费）+扎尕那景交40元/人（推荐消费）
                <w:br/>
                麦积山景区景交车30元/人 （必须消费）
                <w:br/>
                黄河九曲第一湾扶梯60元/人自理（推荐消费）+保险5元/人（推荐消费）
                <w:br/>
                花湖景交30元/人（必须消费）+保险5元/人（推荐消费）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景区配套服务设施及自费体验项目：</w:t>
            </w:r>
          </w:p>
        </w:tc>
        <w:tc>
          <w:tcPr/>
          <w:p>
            <w:pPr>
              <w:pStyle w:val="indent"/>
            </w:pPr>
            <w:r>
              <w:rPr>
                <w:rFonts w:ascii="微软雅黑" w:hAnsi="微软雅黑" w:eastAsia="微软雅黑" w:cs="微软雅黑"/>
                <w:color w:val="000000"/>
                <w:sz w:val="20"/>
                <w:szCs w:val="20"/>
              </w:rPr>
              <w:t xml:space="preserve">
                官鹅沟景交65元/人+保险5元/人（必须消费）
                <w:br/>
                扎尕那保险5元/人（必须消费）+扎尕那景交40元/人（推荐消费）
                <w:br/>
                麦积山景区景交车30元/人 （必须消费）
                <w:br/>
                黄河九曲第一湾扶梯60元/人自理（推荐消费）+保险5元/人（推荐消费）
                <w:br/>
                花湖景交30元/人（必须消费）+保险5元/人（推荐消费）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1.此线路经过地区多为少数民族居住地，请游客尊重当地民俗风情；
                <w:br/>
                2.甘南平均海拔3000米以上，属高原气候、早晚温差大、空气稀薄、不宜做剧烈运动，不宜喝酒，游览景区时需穿旅游鞋；建议有严重心脏病，高血压者，不宜参加甘南旅游；
                <w:br/>
                3.高原地区日照充足，紫外线较强，游览时需自备太阳伞、太阳镜、丝巾、护肤霜、防晒霜、唇膏、晕车药等；
                <w:br/>
                4.如遇因人数不足,具体景点可因抵离时间相应调整；旅行中由于人力不可抗拒的原因，造成滞留，超出费用客人自付；
                <w:br/>
                5.初次进入高海拔地区，请游客带足保暖衣物，注意身体谨防感冒，应多休息多饮水,正常高原反应（如头疼、失眠、胸闷、心慌等）稍作休息,建议自带部分防止高原反应的常用药品（如氨茶碱、复方阿司匹林、维生素C、EB1、B6等）。
                <w:br/>
                6.如游客中途擅自离团，未产生的所有费用不退（包括往返飞机、门票、住宿、车费、餐费、导游服务费），则视为游客单方面违约。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旺季（6-10月）期间，因前往景区的游客非常多，导致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2.行程中所列景区游览时间，是指游客抵达景区门口（含排队等待进景区的时间在内）开始计时。
                <w:br/>
                3.行程内导游会以同团大部分旅游者作为照顾对象，如需按照自已意愿游览，或不按规定时间安排的，为避免同团其它旅游者造成不满，我社不作任何特殊安排，车站接送不提供导游服务。
                <w:br/>
                4.常规散客拼团，旅行社安排随车导游一名，提供行程解说及沿途食宿安排及沿途风土人情介绍服务，不陪同游客进入有讲解员或属于自然风景观光的旅游景区。
                <w:br/>
                5.行程中如遇突发状况，导游在不减少景点的前提下，会根据实际情况对行程先后顺序作出调整，该调整不视为违约；如遇旅行社不可控制因素（如塌方、塞车、天气、航班延误、车辆故障等原因）造成行程延误或不能完成景点游览，本社负责协助解决或退还门票款，由此产生的费用自理，本社不承担由此造成的损失及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2025-06-09T15:06:49+08:00</dcterms:created>
  <dcterms:modified xsi:type="dcterms:W3CDTF">2025-06-09T15:06:49+08:00</dcterms:modified>
</cp:coreProperties>
</file>

<file path=docProps/custom.xml><?xml version="1.0" encoding="utf-8"?>
<Properties xmlns="http://schemas.openxmlformats.org/officeDocument/2006/custom-properties" xmlns:vt="http://schemas.openxmlformats.org/officeDocument/2006/docPropsVTypes"/>
</file>