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【心之所向】昆大丽香双飞5晚6日行程单</w:t>
      </w:r>
    </w:p>
    <w:p>
      <w:pPr>
        <w:jc w:val="center"/>
        <w:spacing w:after="100"/>
      </w:pPr>
      <w:r>
        <w:rPr>
          <w:rFonts w:ascii="微软雅黑" w:hAnsi="微软雅黑" w:eastAsia="微软雅黑" w:cs="微软雅黑"/>
          <w:sz w:val="20"/>
          <w:szCs w:val="20"/>
        </w:rPr>
        <w:t xml:space="preserve">S湾骑行+洱海旅拍+冰川索道+《印象·丽江》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JSJZ20250602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云南省-丽江市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双飞一动
                <w:br/>
                1晚网评5钻+3晚网评4钻+1晚大理民宿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昆明-大理-丽江-香格里拉</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各地-昆明
                <w:br/>
              </w:t>
            </w:r>
          </w:p>
          <w:p>
            <w:pPr>
              <w:pStyle w:val="indent"/>
            </w:pPr>
            <w:r>
              <w:rPr>
                <w:rFonts w:ascii="微软雅黑" w:hAnsi="微软雅黑" w:eastAsia="微软雅黑" w:cs="微软雅黑"/>
                <w:color w:val="000000"/>
                <w:sz w:val="20"/>
                <w:szCs w:val="20"/>
              </w:rPr>
              <w:t xml:space="preserve">
                机飞抵昆明，专业接机团队服务，之后专职司机送至酒店休息。
                <w:br/>
                在时间允许的情况下推荐大家自行前往位于昆明市中心的“网红南强美食街”品尝云南特色小吃：感受几角一块的臭豆腐、
                <w:br/>
                几元一碗的香喷喷的小锅米线、最最时鲜的各类果汁，让人眼花缭乱的云南小吃上百品种供您选择，感受“春城”气息！
                <w:br/>
                交通：飞机
                <w:br/>
                到达城市：昆明市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昆明→大理
                <w:br/>
              </w:t>
            </w:r>
          </w:p>
          <w:p>
            <w:pPr>
              <w:pStyle w:val="indent"/>
            </w:pPr>
            <w:r>
              <w:rPr>
                <w:rFonts w:ascii="微软雅黑" w:hAnsi="微软雅黑" w:eastAsia="微软雅黑" w:cs="微软雅黑"/>
                <w:color w:val="000000"/>
                <w:sz w:val="20"/>
                <w:szCs w:val="20"/>
              </w:rPr>
              <w:t xml:space="preserve">
                早餐后，乘车前往大理，洱海的最佳打开方式——乘【洱海 VIP 游船】赏苍洱风光，苍山不墨千古画，洱海无琴万古弦，
                <w:br/>
                乘坐游船于洱海之上，看洱海的碧波荡漾，陶醉于苍山的雄伟壮丽，蓝天白云下亦是蓝与白，苍山的雄伟、洱海的温柔，
                <w:br/>
                构成了一幅极致浪漫的画面。
                <w:br/>
                大理慵懒时光洱海自由四重体验：【大理私享 S 湾骑行+民族换装秀+赠送洱海旅拍+洱海惬意海景餐】
                <w:br/>
                洱海畔，在“风花雪月”中来一场【民族换装秀轻骑行】…
                <w:br/>
                来大理，怎能错过洱海？换上喜欢的民族服饰，一起享受在【大理私享 S 湾】风景中自由自在的感觉，若恰好阳光从云
                <w:br/>
                缝中洒向湖面，伴着微风阵阵，只想时间就此冻结。不会骑车的小伙伴可以漫步洱海感受洱海风景
                <w:br/>
                特别赠送【洱海旅拍】（每组家庭赠送 5 张电子照片，赠送项目，如因个人愿意不用或自愿放弃的，不退费用也无替代
                <w:br/>
                项目），骑行累了，洱海边小坐歇息，等待日落到来，看着晚霞，聆听傍晚的洱海风，享用【洱海惬意海景餐】，一个
                <w:br/>
                地方完成所有的海边幻想，深蓝洱海到波光暖阳，偶遇人潮雀跃的打闹，是主题轻宴会的 feel，匆匆风声，发生着属于
                <w:br/>
                你们的大理故事，体验美食与发呆…晚餐后，入住大理海景酒店
                <w:br/>
                交通：大巴
                <w:br/>
                到达城市：大理市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大理→丽江
                <w:br/>
              </w:t>
            </w:r>
          </w:p>
          <w:p>
            <w:pPr>
              <w:pStyle w:val="indent"/>
            </w:pPr>
            <w:r>
              <w:rPr>
                <w:rFonts w:ascii="微软雅黑" w:hAnsi="微软雅黑" w:eastAsia="微软雅黑" w:cs="微软雅黑"/>
                <w:color w:val="000000"/>
                <w:sz w:val="20"/>
                <w:szCs w:val="20"/>
              </w:rPr>
              <w:t xml:space="preserve">
                早餐后，乘车前往大理古城，静静的穿梭在这道充满故事的古城墙内游览【大理古城】（游览时间 60 分钟），游走在大
                <w:br/>
                理古城的大街小巷里，听风拂过青苔绿瓦，千百年来，这里商贾如织，茶马互市，静静演绎岁月沉淀的韵味。
                <w:br/>
                游览结束后，乘车前往丽江（为了给大家留更多的时间观赏丽江玉龙雪山美景，今日午餐我们享用雪山营养餐包）
                <w:br/>
                乘车前往国家 5A 级景区【玉龙雪山】（游览 3 小时：含排队时间，含免租防寒服，含小瓶氧气；午餐为雪山餐包），
                <w:br/>
                玉龙雪山是纳西族及丽江各民族心目中一座神圣的山，纳西族的保护神“三朵”就是玉龙雪山的化身，至今丽江还举行每年
                <w:br/>
                一度盛大的“三朵节。乘玉龙雪山索道（1.受风季影响停开、索道维修等人力不可抗因素等特殊情况导致游客无法乘坐的，
                <w:br/>
                我社会根据索道公司实际的配额改乘云杉坪索道或牦牛坪索道并现退索道的差价，敬请谅解；）从海拔 3000 米的草甸
                <w:br/>
                出发，穿越高大挺拔的各种松林杉树，到达 4506 米高的雪山冰川，欣赏大自然恩赐的美景（已含大索道及环保车，游
                <w:br/>
                览时间约 60 分钟，不含排队时间），游【蓝月谷】（已含电瓶车，游览时间约 30 分钟）。游览结束后赠送观赏原生态
                <w:br/>
                大型实景演出《印象丽江》由中国最具影响力的导演张艺谋携手王潮歌、樊跃共同执导、历时 1 年多时间，经上百次修
                <w:br/>
                改完成，以雪山为背景，集天地之灵气，取自然之大成，以民俗文化为载体，用大手笔的写意，在海拔 3100 米的世界上高的演出场地，让生命的真实与震撼，如此贴近每一个人。
                <w:br/>
                （特别告知，如遇景区表演场次调整，场次安排与行程冲突，导致《印象•丽江》无法观赏，我们将更改为观看《丽水
                <w:br/>
                金沙》，赠送项目不看不退，敬请谅解）
                <w:br/>
                晚餐不含，自行在丽江古城自行品尝当地小吃，游览世界文化遗产、国家 AAAAA 景区【丽江古城】，之后入住酒店。
                <w:br/>
                特别提示：
                <w:br/>
                为了让各位贵宾更全面的了解丽江，尽可能在有限的时间里看到一个相对完整的丽江，今天安排了玉龙雪山索道，今天
                <w:br/>
                游览景点比较多，游览时间比较长，可能会有排队等候的情况，望各位贵宾有一个好的心态，积极配合导游的工作，遵
                <w:br/>
                守时间安排。
                <w:br/>
                交通：大巴
                <w:br/>
                到达城市：丽江市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丽江→香格里拉
                <w:br/>
              </w:t>
            </w:r>
          </w:p>
          <w:p>
            <w:pPr>
              <w:pStyle w:val="indent"/>
            </w:pPr>
            <w:r>
              <w:rPr>
                <w:rFonts w:ascii="微软雅黑" w:hAnsi="微软雅黑" w:eastAsia="微软雅黑" w:cs="微软雅黑"/>
                <w:color w:val="000000"/>
                <w:sz w:val="20"/>
                <w:szCs w:val="20"/>
              </w:rPr>
              <w:t xml:space="preserve">
                酒店享用早餐后，乘车前往【束河古镇】（游览时间约 90 分钟），束河古镇没有丽江古城的繁华，比起丽江古城
                <w:br/>
                的拥挤热闹，拥有别样的宁静。这里时光缓慢，漫步在街头，走走停停，那咖啡馆里传来的浓香，那非洲鼓店传出
                <w:br/>
                的乐响，在这一刻，你终于回到最初，或许，这便是旅行的意义！
                <w:br/>
                午餐后，乘车前往消失的地平线香格里拉，前往游览【香格里拉.和谐塔中塔】——这一世，转山转水转佛塔；只为了途
                <w:br/>
                中与你想见，香格里拉和谐塔中塔，作为香格里拉的一张名片，是世界上最大的佛教白塔，按照藏传佛教塔中塔的方式构建，塔外有塔，塔在塔中。塔高 108 米，基座 70 立方米，内塔高 33 米，上圆下方，默默地守护着藏民"心中的日月"，
                <w:br/>
                【塔中塔经幡道转经】祝福的经幡会被自由的峰唱响万遍，在经幡下感受上万次的祝福，人生总要去一次幡道转经，感
                <w:br/>
                受语言之外的震撼，风吹一次就是一遍祝福，
                <w:br/>
                前往游览【独克宗古城】，独克宗古城是中国保存得最好、最大的藏民居群，而且是茶马古道的枢纽。是一座具有 1300
                <w:br/>
                多年历史的古城，曾是雪域藏乡和滇域民族文化交流的窗口，川藏滇地区经济贸易的纽带。独克宗古城位于迪庆藏族自
                <w:br/>
                治州香格里拉县东南隅，为唐代吐蕃王朝所建。“独克宗”是藏语发音，意为“月光城”和“建在石头上的城堡”。古城依山而
                <w:br/>
                建，路面就地势铺筑石板，自然起伏。至今，在石板路上甚至还能看出马蹄的印迹，这是岁月久远的马帮留下的信物。
                <w:br/>
                特别赠送【藏王土司宴】为您的探索发现之旅加分，在香格里拉有一句谚语：会说话就会唱歌，会走路就会跳舞。藏族
                <w:br/>
                人民因为都生活在高海拔地区，练就了一副天然好嗓子。白天他们在田间地头劳作，晚上围着老祖母的火塘边载歌载舞，
                <w:br/>
                到当地人家里过一次藏族生活吧。
                <w:br/>
                【香格里拉藏家歌舞晚会】是一种具有浓厚藏族文化特色的表演活动。晚会通常包括传统的藏族舞蹈、歌曲、音乐等节
                <w:br/>
                目，以展示藏族文化的独特魅力。大家可以欣赏到优美的舞姿、动听的歌声，感受到浓厚的民俗氛围，同时也能了解到
                <w:br/>
                藏族人民的生活习俗和传统价值观。这样的晚会不仅是一场文化盛宴，也是一次深入了解和体验藏族文化的机会。
                <w:br/>
                晚餐享用【藏王土司宴】，之后入住酒店。
                <w:br/>
                交通：大巴
                <w:br/>
                到达城市：香格里拉县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香格里拉→昆明
                <w:br/>
              </w:t>
            </w:r>
          </w:p>
          <w:p>
            <w:pPr>
              <w:pStyle w:val="indent"/>
            </w:pPr>
            <w:r>
              <w:rPr>
                <w:rFonts w:ascii="微软雅黑" w:hAnsi="微软雅黑" w:eastAsia="微软雅黑" w:cs="微软雅黑"/>
                <w:color w:val="000000"/>
                <w:sz w:val="20"/>
                <w:szCs w:val="20"/>
              </w:rPr>
              <w:t xml:space="preserve">
                早餐后，游览【香巴拉时轮坛城】香巴拉时轮坛城文化博览中心坐落于香格里拉坛城广场正中，外观雄伟、气势磅礴。
                <w:br/>
                它按照天圆地方的理念设计，有着藏传佛教的内涵和民族文化的渗透。大楼高 60.4 米，有 11 层，顶部是白塔式的金顶，
                <w:br/>
                是我州目前层数多、高的藏式地标性建筑，装饰画采用天然的矿物颜料和自然涂料。这里是云南藏区最大的佛教场所，
                <w:br/>
                是以保护、弘扬和传承藏民族传统文化为主，展示了藏传佛教的八个主要流派文化，汇聚藏传佛教与藏文化的殿堂。文
                <w:br/>
                化中心藏家风情迷人，旨在传播香格里拉的人文精神和民族文化。
                <w:br/>
                午餐后，游览【普达措国家公园】（游览时间约 150 分钟），普达措国家公园位于大香格里拉风景区的中心区域，是世
                <w:br/>
                界自然遗产“三江并流”的重要组成部分，分为碧塔海和硕都湖景区，这里被称之为“成年人的童话世界”，森林、牧场、高
                <w:br/>
                山、湖泊汇集于此，美不胜收。杜鹃花开放的时节，碧塔海清澈的湖水落满了杜鹃花，“杜鹃醉鱼”和“老熊捞鱼”成为当地
                <w:br/>
                一大奇观！（从 2017 年 9 月 3 日起，碧塔海核心景区和弥里塘亚高山牧场全线封闭，停止对外接待游客）。
                <w:br/>
                后乘动车返回昆明，减少舟车劳顿，接动车入住酒店。
                <w:br/>
                交通：大巴
                <w:br/>
                到达城市：昆明市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昆明返程→起始地
                <w:br/>
              </w:t>
            </w:r>
          </w:p>
          <w:p>
            <w:pPr>
              <w:pStyle w:val="indent"/>
            </w:pPr>
            <w:r>
              <w:rPr>
                <w:rFonts w:ascii="微软雅黑" w:hAnsi="微软雅黑" w:eastAsia="微软雅黑" w:cs="微软雅黑"/>
                <w:color w:val="000000"/>
                <w:sz w:val="20"/>
                <w:szCs w:val="20"/>
              </w:rPr>
              <w:t xml:space="preserve">
                早餐后，参观昆明集散中心，根据航班时间，乘车前往昆明长水机场，返回温馨的家。
                <w:br/>
                由于今日行程安排，需选择 12:00 之后起飞的航班，12:00 之前的航班无法安排集散中心，无退费且须另外收取送机费用，敬请知晓！
                <w:br/>
                交通：飞机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交通：行程表内所列全程旅游观光巴士（合法运营资质的空调旅游车辆，确保每人一正座。）
                <w:br/>
                2. 住宿：3 晚四钻酒店+1 晚海景民宿酒店海景房+1 晚国际五星酒店
                <w:br/>
                3. 餐饮：正餐十菜一汤（含特色餐）十人一桌，共 5 早 6 正，正餐 40 元/人/餐，海景餐 100 元/人；
                <w:br/>
                不含酒水，所有餐食如自动放弃，款项恕不退还，人数减少菜数酌减。早餐（房费含早，不吃不退早餐，
                <w:br/>
                若小孩不占床，则须补早餐费，按入住酒店收费规定，由家长现付）；
                <w:br/>
                4. 门票：景点第一大门票，景区内小交通已含；
                <w:br/>
                5. 导游：当地中文导游及接送机工作人员；
                <w:br/>
                6. 其他：云南旅游安全组合保险。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客人自选个人消费项目；
                <w:br/>
                2. 单房差或加床；
                <w:br/>
                3. 酒店房间内的自费项目；
                <w:br/>
                4. 自由活动期间的餐食费和交通费；
                <w:br/>
                . 因交通延误、取消等意外事件或战争、罢工、自然灾害等不可抗拒力导致的额外费用；
                <w:br/>
                6. 个人费用、包括：酒店内电话、传真、洗熨、收费电视、饮料等费用；洗衣，理发，电话，饮料，
                <w:br/>
                烟酒，付费电视，行李搬运等私人费用；签证相关的例如未成年人公证，认证等相关费用；
                <w:br/>
                7. 行李物品托管或超重费；
                <w:br/>
                8. 旅游意外险：旅游意外伤害保险及航空意外险（建议旅游者购买）；
                <w:br/>
                9. 因旅游者违约、自身过错、自身疾病导致的人身财产损失而额外支付的费用；
                <w:br/>
                10. “旅游费用包含”内容以外的所有费用。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玉龙雪山风景区旅游遇旺季/黄金周，景区运营方将根据天气情况、设备维护、索道停运、限流、配额等不可抗力因素，对索道运力进行调整。如遇调整情况导致无法按照原行程进行安排时，我社有权根据公司实际配额进行调整哦！将原行程的冰川公园索道调整为云杉坪索道或牦牛坪索道，并对已调整的游客进行差价退补。
                <w:br/>
                ►►遇到淡季或其他不成团的因素，我社有权调整行程顺序哦！比如先去香格里拉/泸沽湖，再走雪山与大理行程，我社客服管家会提前一天联系您，告知行程，注意事项等；
                <w:br/>
                ►►如遇不可抗力因素，导致无法安排入住行程备注中首选/备选酒店时，我社有权调整为同地区、同级别、同标准的酒店。
                <w:br/>
                ►►如遇不可抗力因素，导致行程中某一景区景点、餐厅无法按照原行程进行时，我社有权在不降低标准的前提下进行调整，或根据合同内相关约定进行取消。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2025-06-09T15:06:05+08:00</dcterms:created>
  <dcterms:modified xsi:type="dcterms:W3CDTF">2025-06-09T15:06:05+08:00</dcterms:modified>
</cp:coreProperties>
</file>

<file path=docProps/custom.xml><?xml version="1.0" encoding="utf-8"?>
<Properties xmlns="http://schemas.openxmlformats.org/officeDocument/2006/custom-properties" xmlns:vt="http://schemas.openxmlformats.org/officeDocument/2006/docPropsVTypes"/>
</file>