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开新漫游 香港.澳门尊享五日（香港进澳门出，含长洲岛水上的士MU）行程单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0011748937935lA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交通：香港进澳门出，全程不走回头路；
                <w:br/>
                住宿：全程入住四-五钻酒店，休息好才能玩的好；
                <w:br/>
                用餐：升级一餐“米其林”餐厅用餐；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南京- 香港
                <w:br/>
                参考航班：禄口机场-赤鱲角机场 MU765  08:00-10:35
                <w:br/>
                南京禄口机场集合乘机前往“东方之珠”-香港，它是一个坚守传统，但又不断创新的一座繁华、喧闹的城市。导游接团后开启香港网红打卡之旅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    结束后，送回酒店休息。
                <w:br/>
                （注：本日行程游览顺序会根据酒店位置及实际交通状况优化调整）
                <w:br/>
                /
                <w:br/>
                中
                <w:br/>
                晚
                <w:br/>
                香港
                <w:br/>
                第二天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第三天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推荐行程一：（报名参加香港迪士尼一日游（门票+香港酒店到迪士尼往返接送，没有写的日期需要另外询价）：
                <w:br/>
                <w:br/>
                6月24日-26日
                <w:br/>
                一级门票：12-59周岁成人+680/人、3-11周岁儿童及60周岁以上老人+600/人
                <w:br/>
                <w:br/>
                6月20日-23日、6月27日-7月5日、7月8日-10日、7月15日-7月17日
                <w:br/>
                二级门票：12-59周岁成人+800/人、3-11周岁儿童及60周岁以上老人+650/人
                <w:br/>
                <w:br/>
                7月6日-7日、7月11日-14日、7月18日-27日
                <w:br/>
                三级门票：12-59周岁成人+900/人、3-11周岁儿童及60周岁以上老人+720/人
                <w:br/>
                <w:br/>
                <w:br/>
                四门票级：12-59周岁成人+970/人、3-11周岁儿童及60周岁以上老人+790/人）
                <w:br/>
                <w:br/>
                【备注：请报名参加迪士尼之旅客人】早晨按照规定时间酒店大堂集合，乘车前往【香港迪士尼乐园（约6-8小时）】全球第五个迪士尼乐园，也是全球面积最小的迪士尼乐园。
                <w:br/>
                香港迪斯尼乐园将于6月28日展开庆祝开幕20周年限定活动，并横跨一年，将包括周年限定城堡演出、乐园史上最大型巡游表演、以及历来最盛大夜间汇演。 长约15分钟的周年限定城堡演出，将以演唱会形式举行，由歌手现场演出全新20周年主题曲等，有大型LED 屏幕配以烟火等特效。长约30分钟的巡游表演则会有11架全新花车、100个表演者及逾30名迪斯尼人物参与。而近30分钟的「升华版夜间汇演」，将首次由城堡延伸至整条美国小镇大街，用上多媒体特效，包括立体光雕投影、无人机表演等。
                <w:br/>
                “全世界都在催着我们长大，只有这里让我们相信童话。”
                <w:br/>
                <w:br/>
                晚上根据指定集合时间返回酒店。
                <w:br/>
                （注：若自费前往迪士尼的客人，本日含酒店到迪士尼往返接送。）
                <w:br/>
                <w:br/>
                自由活动推荐行程：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第四天
                <w:br/>
                <w:br/>
                香港 - 澳门
                <w:br/>
                早餐后（打包餐）集合前往港珠澳人工岛--香港口岸，乘坐大巴走【港珠澳大桥】前往澳门—港珠澳大桥是粤港澳三地首次合作共建的超级工程，从设计到建设前后历时14年，堪称世界桥梁建设史上的巅峰之作，被英国《卫报》誉为“新世界七大奇迹”之一。导游接团游览参观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/
                <w:br/>
                澳门
                <w:br/>
                第五天
                <w:br/>
                澳门-南京 
                <w:br/>
                参考航班：澳门-南京 MU9798  14:45-17:20
                <w:br/>
                早晨自由活动。根据航班时间送往机场，结束精彩愉快的港澳之旅！
                <w:br/>
                /
                <w:br/>
                /
                <w:br/>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（3）用餐：行程中所列用餐（外用早茶60港币/人/顿，打包餐20港币/人/顿，香港、澳门正餐80港币/人/顿，香港长洲岛海鲜餐100港币/人/顿）；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2025-07-27T14:22:09+08:00</dcterms:created>
  <dcterms:modified xsi:type="dcterms:W3CDTF">2025-07-27T14:22:09+08:00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