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花见花开昆大丽旅拍版双飞5晚6日行程单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音乐大篷车（白银版）+S湾骑行+丽江古城旅拍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YN1735875328VW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玉龙雪山大索道+全程精选4钻酒店+地道美味享受：彝族歌舞伴餐+大理赶马鸡+白族风味餐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81.586826347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【第一天】乘机飞昆明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  温馨提示	
                <w:br/>
                1、昆明早晚温差较大，请您注意添减衣物的准备；
                <w:br/>
                2、精心为你推荐昆明周边的美食：三七汽锅鸡、野生菌火锅、小锅米线、烧饵块等等的一系列琳琅满目的小吃，吃嗨心，逛舒心。切记早回酒店休息，准备第二天的完美行程！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天下第一奇观多姿多彩的喀斯特地貌、世界自然遗产【石林】（含电瓶车，游览时间为120分钟）观阿诗玛、剑峰池、望峰亭、双鸟渡食、石林湖、小石林等奇景，品味“群峰壁立，千嶂叠翠的壮美景观。中餐享用彝族家特色餐。下午乘车前往【滇池大坝】观美丽的“高原明珠”滇池，眺望有“睡美人”山之美称的西山。随后乘车赴楚雄，晚餐感受长街宴，入住酒店。
                <w:br/>
                温馨提示	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，。
                <w:br/>
                最后欣赏实景演出【马帮江湖】（白族、彝族、苗族特色风情舞蹈），享用马帮特色餐赶马鸡，后入住酒店
                <w:br/>
                温馨提示	
                <w:br/>
                1、我们精心为你推荐大理古城美食：烤乳扇（独家爆料：杨记乳扇棒棒哒）、雕梅、喜洲粑粑、大理白族凉粉、话梅、青梅爽饮料、梅子酒之数不胜数！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大理古城→玉龙雪山→大索道→蓝月谷（含电瓶车）→印象丽江→丽江古城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大理古城又名叶榆城、紫城、中和镇。古城其历史可追溯至唐天宝年间，南诏王阁逻凤筑的羊苴咩城(今城之西三塔附近)，为其新都。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由于印象丽江演出时间为固定场次，若由于旅游旺季排队或堵车情况导致演出无法完整观看，或者其余不可抗力因素导致赶不上观看演出，该项目属于赠送项目，无费用可退，请游客知悉！）
                <w:br/>
                本产品保证大索道资源。1、如遇不可抗力因素(天气原因或索道检修停运）无法乘坐大索道的，将更改为云杉坪索道，并退索道差价80元/人 。2、如遇更换的云杉坪索道限流/天气原因临时停开/索道维修均无法乘坐的情况，将现退大索道120元/人，另保证行程内蓝月谷景区的游览时间，PS：景点前后顺序会根据当天实际情况以导游安排为准）
                <w:br/>
                晚上打卡丽江最网红-丽江古城，丽江古城网红打卡攻略：1、大水车（标志性）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（因丽江古城为开放式古城，游览方式为自行游览，时间是根据客人需求自订，所以需要客人自行返回酒店）
                <w:br/>
                温馨提示	
                <w:br/>
                高原地区紫外线很强，建议自备防晒霜、墨镜、太阳帽等。小编当然不会忘记给您
                <w:br/>
                推荐丽江周边美食：黑山羊火锅、丽江粑粑、腊排骨火锅、三文鱼、米灌肠。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束河古镇→丽江古城旅拍→丽江→（动车）→昆明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，中餐后，乘车前往丽江古城，特别安排【古城旅拍-换装秀】（含一套民族服装（不含妆造）+赠送每组家庭10张电子版照片）穿一次民族服装，不仅仅是喜欢，也不仅仅是好看，而是一次民族融合与回归自然的展示，纯玩专家换装秀，秀出不一样的你，秀出幸福花开的绽放。让镜头跟你一起记录你在路上最真实的点滴和感动。后乘车前往丽江站，乘坐动车前往昆明，入住酒店。
                <w:br/>
                温馨提示	1、丽江地区属高原，水的沸点较低，米饭容易出现夹生情况，各位可预先备一些干粮；由于景区面积过大，游览时间较长，可根据您自身的情况购买氧气，以防不适应。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昆明-斗南花市-温馨的家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温馨提示：
                <w:br/>
                1.返程前请仔细整理好自己的行李物品及证件，请不要有所遗漏，核对己的航班时间，避免增
                <w:br/>
                加您不必要的麻烦。
                <w:br/>
                2.感谢各位贵宾对我们工作的支持和理解，针对我们的不足，请留下您的宝贵意见。
                <w:br/>
                温馨提示	
                <w:br/>
                1、返程前请仔细整理好自己的行李物品及证件，请不要有所遗漏，核对自己的航班时间，避免增加您不必要的麻烦。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1.住宿：全程精选携程4钻酒店；
                <w:br/>
                2.门票：行程所列景点首道大门票（含景区小交通）；
                <w:br/>
                3.用餐：5早5正1餐包，正餐30/人 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参考酒店：
                <w:br/>
                昆明：西南宾馆、腾酒店、铭春温泉花园酒店、昆明宜尚酒店（滇池路南亚店）、凯姆德酒店、丽呈酒店、中凰酒店、戴斯温德姆酒店、高原明珠双桥店或同级
                <w:br/>
                楚雄/祥云：楚雄昕路大酒店、楚雄时代酒店、隐石酒店、赢融酒店、希克酒店、祥云飞龙酒店、祥云三江酒店或同级
                <w:br/>
                大理：港湾温泉酒店、大理金沙半岛酒店、漫湾丽呈酒店、玥辉海景酒店、苍海觅踪酒店、理途酒店、大理川贵渝国际大酒店（幸福龙）、cinnie花园酒店、洱海龙湾假日酒店或同级
                <w:br/>
                丽江：慕伦朗格酒店、金恒酒店、吉祥园酒店、祥和一号院、阿丹阁酒店、官房花园别墅、亚俪酒店、璞缘精舍、艾维亚丽呈酒店、柏宇云龙酒店、艾维亚丽呈酒店、隐茂雪山观景精品酒店、丽江之星花园酒店或同级
                <w:br/>
                昆明：高原明珠酒店（双桥店）、凯姆德酒店、中凰酒店、蔚徕J酒店、华地王朝酒店、铭春国际酒店或同级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2025-06-09T15:01:30+08:00</dcterms:created>
  <dcterms:modified xsi:type="dcterms:W3CDTF">2025-06-09T15:01:30+08:00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