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遇见巴厘岛尊享5晚7天（蜜月专享）行程单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BLD1749205710aO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上海-巴厘岛MU5029（17:15-23:55）
                <w:br/>
                巴厘岛-上海MU5030（00:55-08:00）
                <w:br/>
                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参考航班：上海-巴厘岛MU5029（17:15-23:55） 具体航班以出票为准
                <w:br/>
                各位于上海浦东国际机场T1集合并办理登机手续，乘机飞往巴厘岛。
                <w:br/>
                温馨提示：
                <w:br/>
                1.巴厘岛落地签费用 36 美金/人，印尼观光税 10 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4、请出发前 3 天内按要求填写好电子海关申报单，保存二维码，以便海关查验。根据航空公司规定，每人只可携带重量不超过 23 公斤的寄舱行李，限重 7 公斤手提行李一件。
                <w:br/>
                交通：飞机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阿勇河漂流2小时/ATV越野车1小时（二选一，2人起）-ALAS HARUM网红俱乐部（含入场门票+鸟巢+三层泳池入场券含1杯饮料，不含荡秋千）-金巴兰海滩
                <w:br/>
              </w:t>
            </w:r>
          </w:p>
          <w:p>
            <w:pPr>
              <w:pStyle w:val="indent"/>
            </w:pPr>
            <w:r>
              <w:rPr>
                <w:rFonts w:ascii="微软雅黑" w:hAnsi="微软雅黑" w:eastAsia="微软雅黑" w:cs="微软雅黑"/>
                <w:color w:val="000000"/>
                <w:sz w:val="20"/>
                <w:szCs w:val="20"/>
              </w:rPr>
              <w:t xml:space="preserve">
                早餐后乘车前往：
                <w:br/>
                【阿勇河漂流】（约2小时）（巴厘岛有阿勇河和 T 河，阿勇河是相对安全风景更好的）最美的 AYUNG 河畔，由经验丰富的舵手指导员带领大家展开活泼轻快、欢乐精彩之旅，尔后穿上船家为您准备的泛舟装备在湍急的河流上进行一趟冒险泛舟之旅，您更可看到当地居民如何依靠河流生活，引水灌溉稻田，以及在河边沐浴洗衣的画面，使您难以忘怀此一多采多姿的旅程。
                <w:br/>
                备注： 
                <w:br/>
                1、漂流限定 7 岁以上-65 岁止(凡患有心脏病.高血压.孕妇.均不适宜)超出此限制者!若要参加，请填写切结书！ 
                <w:br/>
                2、漂流的时候，请客人按照自己的承受能力参加活动。 
                <w:br/>
                3、本行程内的漂流为赠送行程，如因个人原因不能参加者，权当放弃，费用不退。 
                <w:br/>
                【Alas Harum 德格拉朗网红探险俱乐部】这一家秋千俱乐部位于风景秀丽的德格拉朗梯田，是周杰伦的稻香 MV 和茱莉亚罗伯茨主演的《eat，pray，love》的取景地。
                <w:br/>
                【挑战 300 公尺索道】惊险刺激的 300 公尺滑索道，一开始你会惊呼害怕，转瞬间你会被梯田的美景所吸引，满眼绿色，错落有致，仿佛翱翔在大自然里小鸟。 （PS：因为索道涉及高度问题，需客人自费参加） 
                <w:br/>
                【Ins 网红秋千】园内有几座高低不同的秋千，高度不等，荡出去，梯田层层叠叠，仿佛山水画一般地美。（PS：因为秋千涉及高度问题，需客人自费参加） 
                <w:br/>
                【网红博主热爱的空中鸟巢】造型鸟巢更是多达 6 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因是最新开放，因此在巴厘岛的秋千俱乐部里设施最为齐全完备，而人又最少，几乎不用排队，拍照出来更是好看！ 
                <w:br/>
                Alas Harum 上最受欢迎的梯田景观俱乐部之一【Cretya Club 俱乐部】（赠送饮料一杯）被老外成功带火的新晋网红打卡地，最大特色在于它的泳池，有三层，可在泳池三连跳，同时还能边听‘动次打次’的 DJ 声，顺手点杯 Moiito 或咖啡，边欣赏德克拉郎梯田风光，享受这份惬意的假日。带上泳衣，小资的你可现场自费订个漂浮餐，以梯田作为背景与无边泳池美美的拍个照，出片可刷爆你的朋友圈。怕冷的小伙伴推荐体验最下层的圆形泳池是个热水的浴缸，可躺在不被晒，人少的地方，实现拍照自由。
                <w:br/>
                俱乐部注意事项：
                <w:br/>
                1、16 岁以下儿童不允许在泳池游泳。
                <w:br/>
                2、进入俱乐部不允许自带食物。
                <w:br/>
                3、赠送项目不使用无费用可退哦！
                <w:br/>
                【金巴兰海滩+沙滩烛光晚餐】夕阳下、烛光中、悠扬的印尼民歌、金巴兰海滩的魅力是无法令人抗拒的。海景落日、沙滩、歌手民谣、美食、点点烛光,无限浪漫。一边欣赏美景一边享用沙滩烛光晚餐，绝对让你感觉无比浪漫和惬意。（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午餐：脏鸭餐     晚餐：金巴兰龙虾烛光晚餐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贝尼达岛出海（接驳船往返+浮潜+西线打卡：破碎沙滩+精灵坠崖+天神浴池）-海洋之星狂欢加勒比之夜
                <w:br/>
              </w:t>
            </w:r>
          </w:p>
          <w:p>
            <w:pPr>
              <w:pStyle w:val="indent"/>
            </w:pPr>
            <w:r>
              <w:rPr>
                <w:rFonts w:ascii="微软雅黑" w:hAnsi="微软雅黑" w:eastAsia="微软雅黑" w:cs="微软雅黑"/>
                <w:color w:val="000000"/>
                <w:sz w:val="20"/>
                <w:szCs w:val="20"/>
              </w:rPr>
              <w:t xml:space="preserve">
                【贝尼达岛出海一日游】
                <w:br/>
                这里是一处罕见的可长期观赏大型海洋生物的岛屿，这是一个深受上帝眷宠的地方，澄净碧绿的海水清澈见底，珊瑚礁和海洋生物色彩斑斓。除了在船上观赏美景外，游客还可开展潜水和水上活动。这里有热闹的沙滩，您可以充分感受巴厘岛独有的海滩风情，世界各国的观光客往来穿梭于此。免费无限次浮潜，也可自费参加海上项目。
                <w:br/>
                贝尼达岛是风景秀丽，自然风光令人叹为观止的旅游胜地。我们将游览贝尼达岛的 3 个著名景点，破碎海滩、精灵坠崖、天神浴池。
                <w:br/>
                【破碎海滩】破碎海滩事实上是一个巨大洞穴的遗迹，经过多年海水的冲刷，洞穴崩塌并开始与海湾相连，因此在此形成一处特别的景致。
                <w:br/>
                【精灵坠崖】精灵坠崖也叫克林金岛，是这个岛上最最著名的景点，高耸的悬崖，碧蓝的海湾和洁白的沙滩非常上镜，很多人来贝尼达岛应该都是为了这个超赞的景色。
                <w:br/>
                【天神浴池】天神浴池是岛上极具人气的必玩景点之一。这种景观主要是火山岩经由海浪日积月累拍打形成的，池内海水碧绿澄澈，池外便是广阔浩瀚的大海，可以给予旅行者一座 360 度无死角的拍照圣地。
                <w:br/>
                温馨提示：
                <w:br/>
                1、贝妮达网红景点虽美，但是路途颠簸哦~建议携带运动鞋！！如您因身体原因或不想前往，可自行在俱乐部休息。
                <w:br/>
                2、岛上用车由贝尼达岛或蓝梦岛安排景区内用车，以现场安排为准。
                <w:br/>
                从事所有水上活动，请考量自己的身体状况，并务必听从指导员的指示，穿戴完备的救生衣具。如由于自身原因不能去，此费用不退，敬请谅解。
                <w:br/>
                3、凡行程上有登蓝梦岛和贝尼达岛等岛屿，印尼政府要求收取游客“环境维护捐款费”大人约 25000 印尼盾(13 元人民币)小孩约 15000 印尼盾(约 8 元人民币)敬请准备携带现金。
                <w:br/>
                【海洋之星狂欢加勒比之夜】体验海盗船上的狂欢派对，享用船上自助晚餐。
                <w:br/>
                交通：车+船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午餐：出海简餐     晚餐：海盗船自助餐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交通：无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巴厘岛海边五钻巴厘海滩酒店（bali beach hotel）</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交通：无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巴厘岛海边五钻巴厘海滩酒店（bali beach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【悬崖公路】通过宽阔的峡谷式通道，下到海滩，路中还有着大型洞窟式石像，下到海滩后，可以看到一个美丽的海滩。
                <w:br/>
                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温馨提示：
                <w:br/>
                情人崖景区内有为数众多的猴子，请勿逗趣猴子或投喂猴子，并收好手机、眼镜、帽子、丝巾等随身贵重物品，以免被猴子误伤和财务的丢失。
                <w:br/>
                交通：车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参考航班：巴厘岛-上海MU5030（00:55-08:00）具体航班以最终出票为准
                <w:br/>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1.交通：往返团队经济舱机票含税费（团队机票一经开出，不得更改、不得签转、不得退票）；行程所含当地用车。
                <w:br/>
                2.住宿：行程中所列酒店双人标准间（2人一房，如有单男单女，按补房差处理）。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持完整有限护照首页+全款预定！一旦确认不退不改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2025-06-09T03:56:48+08:00</dcterms:created>
  <dcterms:modified xsi:type="dcterms:W3CDTF">2025-06-09T03:56:48+08:00</dcterms:modified>
</cp:coreProperties>
</file>

<file path=docProps/custom.xml><?xml version="1.0" encoding="utf-8"?>
<Properties xmlns="http://schemas.openxmlformats.org/officeDocument/2006/custom-properties" xmlns:vt="http://schemas.openxmlformats.org/officeDocument/2006/docPropsVTypes"/>
</file>