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浓情蜜意 德法意瑞15日行程单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OZ17493884333u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出发城市：南京
                <w:br/>
                出发日期：周五出发  
                <w:br/>
                航空公司：精选意大利勒奥斯NEOS航空公司，米兰进出，往返直飞！
                <w:br/>
                酒店星级：酒店升级！欧洲当地全程4星级酒店双人标准间 
                <w:br/>
                用餐标准：餐标升级！中式6菜1汤 
                <w:br/>
                +1顿托斯卡纳特色牛排餐 + 1顿瑞士雪朗峰360度山顶旋转餐厅用餐
                <w:br/>
                增值服务：境外提供免费WIFI服务（4人/台)，旅游见闻随时分享！
                <w:br/>
                赠送保额30w境外旅游意外险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饱览意大利8大UNESCO世界遗产
                <w:br/>
                威尼斯（1987）—因水而生,因水而美,因水而兴    维罗纳（2000）—莎翁笔下朱丽叶的故乡    
                <w:br/>
                五渔村（1997）—备受追捧的大片摄影地    比萨斜塔（1987）— 斜而不倒的传奇  
                <w:br/>
                佛罗伦萨（1982）—文艺复兴发源地        圣吉米亚诺（1990）—中世纪的曼哈顿
                <w:br/>
                锡耶纳（1995）—中世纪城市的化身     罗马（1980）—拥有悠久历史和辉煌古代文明意大利首都
                <w:br/>
                <w:br/>
                独家安排六大礼包*：
                <w:br/>
                雪朗峰--因007系列电影《女王密令》而一举成名  卢浮宫--世界三大博物馆之一
                <w:br/>
                五渔村--搭乘小火车欣赏美丽的利古里亚海岸      塞纳河游船--横贯“浪漫花都”巴黎
                <w:br/>
                罗马深度--跟随赫本的脚步从斗兽场到西班牙阶梯，最后在许愿池投下一枚硬币，默默的许下心愿能重游罗马！
                <w:br/>
                时尚之都—米兰，国际四大知名时装周举办地之一，世界时装设计和消费的“晴雨表” 
                <w:br/>
                <w:br/>
                ►景点再升级
                <w:br/>
                自由活动：巴黎两晚连住，更有巴黎半天自由活动时间，让您放慢旅途步伐，畅享自在假期！
                <w:br/>
                德国掠影：外观童话城堡新天鹅堡，如梦似幻，重温浪漫的天鹅骑士之梦；
                <w:br/>
                山水瑞士：邂逅不可抗拒之美，蜜月小镇—琉森；在因特拉肯感受瑞士低调富足的生活方式；
                <w:br/>
                独特体验：探访奥地利山城因斯布鲁克，尽享这座中世纪城市的纯净；
                <w:br/>
                邮票王国：世界上唯二的双重内陆国列支敦士登。
                <w:br/>
                <w:br/>
                途径游览城市：米兰、五渔村、比萨、佛罗伦萨、圣吉米亚诺、锡耶纳、罗马、威尼斯、维罗纳、因斯布鲁克、
                <w:br/>
                富森、琉森、因特拉肯、巴黎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星期五
                <w:br/>
                南京Q米兰  参考航班：NO947 2215/0525+1
                <w:br/>
                各位游客按照规定的集合时间，于南京国际机场集合，搭乘班机前往意大利时尚之都米兰。
                <w:br/>
                <w:br/>
                用餐：///
                <w:br/>
                交通：飞机
                <w:br/>
                酒店：/
                <w:br/>
                第二天
                <w:br/>
                星期六
                <w:br/>
                米兰—约230公里—五渔村地区—约100公里—比萨、
                <w:br/>
                航班抵达后，开始我们的欧洲之旅。
                <w:br/>
                <w:br/>
                五渔村是地中海畔列名于世界文化遗产中的五座美丽渔村。它位于美丽的利古里亚海岸，是颇受摄影爱好者追捧的摄影地，由蒙特罗索、威尔纳查、科尼利亚、马纳罗拉、利欧马乔雷组成的五个渔村。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比萨斜塔景点观光（不少于50分钟，不上塔）：著名的伽利略自由落体实验让比萨斜塔闻名于世。它是世界上最著名的建筑之一，也是世界文化遗产之一，更是许多游客前往意大利旅游的必去打卡之地。
                <w:br/>
                <w:br/>
                早：/
                <w:br/>
                午：自理
                <w:br/>
                晚：中式六菜一汤
                <w:br/>
                交通：巴士
                <w:br/>
                酒店：当地4星
                <w:br/>
                第三天
                <w:br/>
                星期日
                <w:br/>
                比萨—约90公里—佛罗伦萨（THE MALL）—约75公里—圣吉米亚诺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
                <w:br/>
                宫（外观）（现为市政厅），侧翼的走廊，现在连同整个广场成为了一座露天雕塑博物馆，
                <w:br/>
                各种石雕和铜像作品栩栩如生，形象传神，如人们所熟悉的米开朗琪罗的《大卫像》复制品…圣十字广场自由活动（不少于30分钟）：圣十字广场上有一座著名的十字架，是这座广场、广场上的教堂以及整个城区名字的由来。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l 此天安排品尝意大利招牌式的三道式牛排餐
                <w:br/>
                <w:br/>
                早：酒店西式早餐
                <w:br/>
                午：三道式牛排餐
                <w:br/>
                晚：自理
                <w:br/>
                交通：巴士
                <w:br/>
                酒店：当地4星
                <w:br/>
                第四天
                <w:br/>
                星期一
                <w:br/>
                圣吉米亚诺—约50公里—锡耶纳—约235公里—罗马
                <w:br/>
                圣吉米亚诺景点观光（不少于45分钟），联合国教科文组织定为世界遗产的美塔之城。这是一座托斯卡纳地区中世纪古城，它的历史可以追溯到古罗马时代，与锡耶纳一起如同双子星，辉映着意大利的荣耀。现在的古城仍旧可以感受到浓郁的罗马气息，石墙、古井，不知通往何处的石板路，构成了这个地中海畔山城的全部。
                <w:br/>
                锡耶纳景点观光（不少于45分钟）：锡耶纳现在是意大利保留最完整的中古世纪小镇，老城区在1995年被联合国教科文组织列为世界文化遗产。漫步于这座古城中，处处可见砖红色建筑、遍布的葡萄庄园及偶尔点缀其间的城堡，自然地散发着中古世纪的气质，让到访锡耶纳的观光客，回到那古朴与风华并存的古老年代。
                <w:br/>
                <w:br/>
                早：酒店西式早餐
                <w:br/>
                午：自理
                <w:br/>
                晚：中式六菜一汤
                <w:br/>
                交通：巴士
                <w:br/>
                酒店：当地4星
                <w:br/>
                第五天
                <w:br/>
                星期二
                <w:br/>
                罗马—约380公里—意大利小镇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特别注意：从2019年1月1日起，意大利政府对进入罗马市区的大巴进行限流，因此团队进入罗马市区可能会改用公共交通的方式进入，敬请谅解!
                <w:br/>
                <w:br/>
                早：酒店西式早餐
                <w:br/>
                午：中式六菜一汤
                <w:br/>
                晚：自理
                <w:br/>
                交通：巴士
                <w:br/>
                酒店：当地4星
                <w:br/>
                第六天
                <w:br/>
                星期三
                <w:br/>
                意大利小镇—约150公里—威尼斯—约120公里—维罗纳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w:br/>
                早：酒店西式早餐
                <w:br/>
                午：中式六菜一汤
                <w:br/>
                晚：自理
                <w:br/>
                交通：巴士
                <w:br/>
                酒店：当地4星
                <w:br/>
                第七天
                <w:br/>
                星期四
                <w:br/>
                维罗纳—约280公里—因斯布鲁克—约120公里—富森
                <w:br/>
                维罗纳城市观光（不少于30分钟）：莎士比亚名著中的朱丽叶的故乡就在此地。外观朱丽叶故居、罗马竞技场；游览西纽利广场、欣赏旧城区历史建筑。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w:br/>
                早：酒店西式早餐
                <w:br/>
                午：中式六菜一汤
                <w:br/>
                晚：自理
                <w:br/>
                交通：巴士
                <w:br/>
                酒店：当地4星
                <w:br/>
                第八天
                <w:br/>
                星期五
                <w:br/>
                富森—约160公里—列支敦士登—约130公里—琉森（瑞士小镇）
                <w:br/>
                奥边界迷你小公国—列支敦士登的首都瓦杜兹，此小国以邮票风靡了全世界邮迷。
                <w:br/>
                瓦杜兹城市观光(不少于 45 分钟) :漫步于瓦社大街，其纯朴民风将今您印象深刻。这座袖珍邮桑王国一定会给您留下无尽美好回忆。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w:br/>
                早：酒店西式早餐
                <w:br/>
                午：中式六菜一汤
                <w:br/>
                晚：自理
                <w:br/>
                交通：巴士
                <w:br/>
                酒店：当地4星
                <w:br/>
                第九天
                <w:br/>
                星期六
                <w:br/>
                瑞士小镇—约70公里—因特拉肯—约300公里—法国小镇
                <w:br/>
                【雪朗峰】*（不少于3小时，含上下山及山顶用餐）：登上因007系列影片之一《女王密令》中惊心动魄的打斗场面而闻名于世的取景地之一，并于世界上第一个建在山顶的360度全景旋转餐厅享用西式简餐，天气晴朗时，可以在享用美食的的同时尽揽艾格峰、僧侣峰、少女峰等阿尔卑斯群峰美景。
                <w:br/>
                （如遇雪朗峰进入维修期间无法运营，将替换铁力士）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l 特别安排007山顶旋转餐厅用餐
                <w:br/>
                <w:br/>
                早：酒店西式早餐
                <w:br/>
                午：旋转餐厅用餐
                <w:br/>
                晚：自理
                <w:br/>
                交通：巴士、火车
                <w:br/>
                酒店：当地4星
                <w:br/>
                第十天
                <w:br/>
                星期日
                <w:br/>
                法国小镇—约315公里—巴黎
                <w:br/>
                巴黎是全世界最浪漫的城市，时尚之都，购物天堂！这里的建筑美景和历史古迹处处散发着浓郁艺术气息。
                <w:br/>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w:br/>
                早：酒店西式早餐
                <w:br/>
                午：自理
                <w:br/>
                晚：中式六菜一汤
                <w:br/>
                交通：巴士
                <w:br/>
                酒店：当地4星
                <w:br/>
                第十一天
                <w:br/>
                星期一
                <w:br/>
                巴黎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【塞纳河游船】*（游览时间：不少于50分钟，含上下船），塞纳河横贯巴黎，两岸风景美不胜收。巴黎许多重要文物建筑都围绕在塞纳河两岸，乘坐塞纳河游船观赏风景是一种美德享受。
                <w:br/>
                老佛爷百货公司（不少于4小时）：您可在此悠闲安排活动时间，享受一番购物的快乐。
                <w:br/>
                <w:br/>
                早：酒店西式早餐
                <w:br/>
                午：自理
                <w:br/>
                晚：中式六菜一汤
                <w:br/>
                交通：巴士
                <w:br/>
                酒店：当地4星
                <w:br/>
                第十二天
                <w:br/>
                星期二
                <w:br/>
                巴黎—约315公里—法国小镇
                <w:br/>
                巴黎半天自由活动：以巴黎著名老佛爷商场为集散点，您可以在附近充满浪漫情调的巴黎街头，喝一杯咖啡，同好友一起逛逛街，自由购物，美好的时光由您自己掌握。
                <w:br/>
                <w:br/>
                早：酒店西式早餐
                <w:br/>
                午：自理
                <w:br/>
                晚：自理
                <w:br/>
                交通：巴士
                <w:br/>
                酒店：当地4星
                <w:br/>
                第十三天
                <w:br/>
                星期三
                <w:br/>
                法国小镇—约575公里—米兰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w:br/>
                早：酒店西式早餐
                <w:br/>
                午：自理
                <w:br/>
                晚：中式六菜一汤
                <w:br/>
                交通：巴士
                <w:br/>
                酒店：当地4星
                <w:br/>
                第十四天
                <w:br/>
                星期四
                <w:br/>
                米兰Q南京  参考航班：NO946 1530/0900+1
                <w:br/>
                让我们在导游的带领下前往机场，搭乘班机返回南京。
                <w:br/>
                <w:br/>
                早：酒店西式早餐
                <w:br/>
                午：自理
                <w:br/>
                晚：自理
                <w:br/>
                交通：巴士、飞机
                <w:br/>
                酒店：无 
                <w:br/>
                第十五天
                <w:br/>
                星期五
                <w:br/>
                南京  
                <w:br/>
                抵达南京，团队顺利结束！请将您的护照、全程登机牌交予领队，以便递交领馆进行销签工作。根据领馆的要求，部分客人可能会被通知前往领馆进行面试销签，请提前做好思想准备谢谢您的配合！
                <w:br/>
                <w:br/>
                用餐：/
                <w:br/>
                交通：飞机
                <w:br/>
                酒店：无
                <w:br/>
                旅游合同补充协议
                <w:br/>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w:br/>
                <w:br/>
                《欧洲另行付费旅游项目列表》
                <w:br/>
                法意瑞15天团  团号：             
                <w:br/>
                各位贵宾：为了深入的体验欧洲各地的风情，更精致的享受欧洲地域文化，我们特向您推荐以下另行付费
                <w:br/>
                旅游项目：
                <w:br/>
                国家
                <w:br/>
                项  目
                <w:br/>
                内 容 描 述
                <w:br/>
                费用
                <w:br/>
                参加
                <w:br/>
                确认
                <w:br/>
                意大利
                <w:br/>
                威尼斯贡多拉游船
                <w:br/>
                项目描述：威尼斯船头船尾高高翘起的黑色平底凤尾小船，水城中具代表性的一种传统交通工具。
                <w:br/>
                所含内容：预订费；船票；船夫小费（每船五人）。
                <w:br/>
                （项目时间：不少于30分钟，含上下船）
                <w:br/>
                不含内容：以上所有未提及的服务和费用。
                <w:br/>
                45欧
                <w:br/>
                <w:br/>
                威尼斯黄金大运河游船
                <w:br/>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w:br/>
                65欧
                <w:br/>
                <w:br/>
                佛罗伦萨王宫
                <w:br/>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w:br/>
                65欧
                <w:br/>
                <w:br/>
                法国
                <w:br/>
                巴黎凡尔赛宫
                <w:br/>
                （不含后花园）
                <w:br/>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w:br/>
                90欧
                <w:br/>
                <w:br/>
                巴黎歌剧院
                <w:br/>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w:br/>
                60欧
                <w:br/>
                <w:br/>
                巴黎深度游
                <w:br/>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w:br/>
                90欧
                <w:br/>
                <w:br/>
                瑞士
                <w:br/>
                琉森湖游船
                <w:br/>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br/>
                60欧
                <w:br/>
                <w:br/>
                金色山口观光火车
                <w:br/>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br/>
                120欧
                <w:br/>
                <w:br/>
                <w:br/>
                <w:br/>
                洛桑奥林匹克公园
                <w:br/>
                项目描述：洛桑奥林匹克公园位于风光如画的雷蒙湖边，是国际奥林匹克委员会总部所在地。展示了奥林匹克历史、价值观和文化。此外，公园还有奥林匹克火炬塔，游客可以登上观景台，欣赏洛桑市和日内瓦湖的壮丽景色。
                <w:br/>
                所含内容：预订费；停车费；司机费用；导游服务费。
                <w:br/>
                （项目时间：不少于1.5小时）
                <w:br/>
                60欧
                <w:br/>
                <w:br/>
                <w:br/>
                日内瓦大花钟
                <w:br/>
                项目描述：日内瓦，瑞士第二大城市，位于日内瓦湖畔，被阿尔卑斯山脉环绕。以国际组织总部、美丽的湖景和历史悠久的建筑而闻名。游览联合国欧洲总部、日内瓦水喷泉、花钟等
                <w:br/>
                所含内容：预定费；停车费；司机费用；导游服务费。
                <w:br/>
                          （项目时间：不少于1小时）
                <w:br/>
                60欧
                <w:br/>
                <w:br/>
                德国
                <w:br/>
                新天鹅堡
                <w:br/>
                项目描述：根据巴伐利亚国王路德维希二世的梦想所设计，是德国的象征之一，也是迪斯尼乐园城堡的原型；
                <w:br/>
                所含内容：预订费+车费+门票+司机服务费+导游服务费
                <w:br/>
                （项目时间：不少于150分钟，含上下山）
                <w:br/>
                不含内容：以上所有未提及的服务和费用。
                <w:br/>
                70欧
                <w:br/>
                <w:br/>
                特别说明：
                <w:br/>
                如您自愿选择以上所示另行付费旅游项目且认可其收费标准，请在相应项目之后注明，
                <w:br/>
                并在旅游合同补充协议“游客确认（签名）”栏中签名认可。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其中中式团餐团队以6菜1汤（茶水+水果）+特色餐共11顿为标准（餐不含—游客自行解决餐食，请参照行程中标注）；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06、全程境外欧洲酒店全程房差人民币6000元/间（大床房）（如大床满房时安排双标间）；6周岁以下儿童（不含6周岁），可以不占床；不占床价格，在成人价上直接扣减3500元/人；6周岁以上儿童占床与成人同价。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见行程附件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2025-06-09T09:42:14+08:00</dcterms:created>
  <dcterms:modified xsi:type="dcterms:W3CDTF">2025-06-09T09:42:14+08:00</dcterms:modified>
</cp:coreProperties>
</file>

<file path=docProps/custom.xml><?xml version="1.0" encoding="utf-8"?>
<Properties xmlns="http://schemas.openxmlformats.org/officeDocument/2006/custom-properties" xmlns:vt="http://schemas.openxmlformats.org/officeDocument/2006/docPropsVTypes"/>
</file>