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遇见巴厘岛5晚7天行程单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BLD1749434947HK</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巴厘岛</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上海-巴厘岛MU5029（17:15-23:55）
                <w:br/>
                巴厘岛-上海MU5030（00:55-08:00）
                <w:br/>
                以实际开票为准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上海直飞巴厘岛</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上海直飞巴厘岛</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上海-巴厘岛
                <w:br/>
              </w:t>
            </w:r>
          </w:p>
          <w:p>
            <w:pPr>
              <w:pStyle w:val="indent"/>
            </w:pPr>
            <w:r>
              <w:rPr>
                <w:rFonts w:ascii="微软雅黑" w:hAnsi="微软雅黑" w:eastAsia="微软雅黑" w:cs="微软雅黑"/>
                <w:color w:val="000000"/>
                <w:sz w:val="20"/>
                <w:szCs w:val="20"/>
              </w:rPr>
              <w:t xml:space="preserve">
                上海-巴厘岛 
                <w:br/>
                参考航班：上海-巴厘岛MU5029（17:15-23:55） 具体航班以出票为准
                <w:br/>
                各位于上海浦东国际机场T1集合并办理登机手续，乘机飞往巴厘岛。
                <w:br/>
                温馨提示：
                <w:br/>
                1.巴厘岛落地签费用 36 美金/人，印尼观光税 10 美金/人，出发前请客人自备美金零钱并现付柜台.
                <w:br/>
                2.巴厘岛签证使用美金,商场及店家使用印尼盾，导游可收取人民币,当地有支付小费的习惯，请兑换并携带零钱.
                <w:br/>
                3.入住后需先行打开空调,海岛酒店会有潮湿现象,稍后情况会好转.房间内尽量不要摆放甜食,会招惹蚂蚁昆虫
                <w:br/>
                4、请出发前 3 天内按要求填写好电子海关申报单，保存二维码，以便海关查验。根据航空公司规定，每人只可携带重量不超过 23 公斤的寄舱行李，限重 7 公斤手提行李一件。
                <w:br/>
                交通：飞机
                <w:br/>
                到达城市：巴厘岛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巴厘岛海边五钻宾唐巴厘岛度假村(Bintang Bali Resort)</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阿勇河漂流（约1小时）-京打马尼火山-山顶网红咖啡屋–AlasHarum 梯田俱乐部（含入场门票＋空中鸟巢＋ 玻璃栈道）+乌布皇宫+乌布市场-罗威纳
                <w:br/>
              </w:t>
            </w:r>
          </w:p>
          <w:p>
            <w:pPr>
              <w:pStyle w:val="indent"/>
            </w:pPr>
            <w:r>
              <w:rPr>
                <w:rFonts w:ascii="微软雅黑" w:hAnsi="微软雅黑" w:eastAsia="微软雅黑" w:cs="微软雅黑"/>
                <w:color w:val="000000"/>
                <w:sz w:val="20"/>
                <w:szCs w:val="20"/>
              </w:rPr>
              <w:t xml:space="preserve">
                【阿勇河漂流】（整个漂流大约60分钟）来到阿勇河流域，由经验丰富的舵手指导员带领大家展开活泼轻快、欢乐精彩之旅，尔后穿上船家为您准备的泛舟装备在湍急的河流上进行一趟冒险泛舟之旅，一路上山峦起伏、有险峻的河谷、梯田及小径人家，沿途景色优美层层相迭梯田和辽远的椰林，可见陡峭河谷、天然瀑布及枝叶浓密的热带雨林；您更可看到当地居民如何依靠河流生活，引水灌溉稻田，以及在河边沐浴洗衣的画面，让您惊叹不已，使您难以忘怀此一多采多姿的旅程。
                <w:br/>
                备注：
                <w:br/>
                1、漂流限定7岁以上-65岁止(凡患有心脏病.高血压.孕妇.均不适宜)超出此限制者!若要参加.请填写切结书！
                <w:br/>
                2、漂流的时候，请客人按照自己的承受能力参加活动。
                <w:br/>
                3、本行程内的漂流为赠送行程，如因个人原因不能参加者，权当放弃，费用不退。
                <w:br/>
                【远眺京打马尼火山】来到巴厘岛，与其他海岛不同的是，还可以跟火山近距离的打卡拍照。山 上有两座火山，分别是京打马尼火山和阿贡火山，京打马尼火山旁边就是巴图尔湖，湖水是碧绿色~的，像仙境一 般。(比较凉爽，建议带一件薄外套，如遇下雨天火山会被云雾缠绕无法看到) 
                <w:br/>
                【乌布皇宫】是苏卡瓦堤王室的居所。坐落在素有巴厘岛艺术重镇的乌布市里，是乌布的地标。王宫始建于16世纪，由著名的艺术家们一手设计，共有60间房，整座宫殿气势恢宏，特别是大门，宫殿内精致细腻的手工雕刻和贵气逼人的金箔装饰。
                <w:br/>
                【乌布市场】来一同感受一下当地的特色传统集市。周围的店面多，选择性高，是贴近当地生活并满足购物欲望的圣地
                <w:br/>
                【山顶网红咖啡屋】一定要火山景咖啡厅坐一坐白，全貌尽收眼底，进屋就被眼前的景色深深震撼住了！洋气的 咖啡屋，足足的 INs 风在这里不敢说是最好吃的午餐，但一定是你吃过最特别的午餐，坐在观景台边。边吃风味 餐，边欣赏火山景致，足够特别。 
                <w:br/>
                【网红 Ins AlasHarum 梯田俱乐部】鬼才设计师操刀制作，位于德格朗梯田核心范围内，占地 60000 平方米，是乌布非常受欢迎的梯田观景俱乐部在巴厘岛几十家秋千中最脱颖而出的，狂甩对手不止 3 条街，强烈 建议你在这里秀出好看的身材，留下美丽的倩影。 
                <w:br/>
                【网红博主热爱的空中鸟巢】造型鸟巢更是多达 6 座之多。高高挂起的鸟巢造型，有的挂在树上，有的在从林中， 不同角度给你不同的惊艳感，情侣们秀恩爱，闺蜜们一起拍大片，一个人也可以营造独特的意境流。 
                <w:br/>
                【Ins 网红秋千】园内有几座高低不同的秋千，高度不等(考虑到每人承受能力不同)，荡出去，梯田层层叠叠， 仿佛山水画一般地美。(PS:因为秋千涉及高度问题，需客人自费参加) 
                <w:br/>
                【独有玻璃栈道】这里更有一条独特的空中玻璃走廊，从上面走过真是刺激万分因是最新开放，因此在巴厘岛的 秋千俱乐部里设施最为齐全完备，而人又最少，几乎不用排队，拍照出来更是好看!
                <w:br/>
                结束后送罗威纳酒店休息。
                <w:br/>
                交通：车
                <w:br/>
                到达城市：巴厘岛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午餐：山顶咖啡厅午餐     晚餐：印尼风味餐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罗威纳海边五钻洛维纳天堂精品度假村(Lovina Haven Boutique Resort)</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罗威纳追海豚+浮潜-Handara天空之镜+百度库自助午餐-回酒店
                <w:br/>
              </w:t>
            </w:r>
          </w:p>
          <w:p>
            <w:pPr>
              <w:pStyle w:val="indent"/>
            </w:pPr>
            <w:r>
              <w:rPr>
                <w:rFonts w:ascii="微软雅黑" w:hAnsi="微软雅黑" w:eastAsia="微软雅黑" w:cs="微软雅黑"/>
                <w:color w:val="000000"/>
                <w:sz w:val="20"/>
                <w:szCs w:val="20"/>
              </w:rPr>
              <w:t xml:space="preserve">
                【罗威纳追海豚】罗威纳位于巴厘岛最北端。罗威纳（Lovina）坐落于巴厘岛北部的一个宁静的海边小镇，意思是“蜜汁海”，是由辛加拉加的最后一位酋长命名。这里远离闹市，生活节奏很慢，但罗威纳并不缺少愿意付出几个小时车程远道而来的游客。除了享受优哉的度假生活外，少不了要去参加这小镇最出名的一项活动——看海豚。除了看海豚这里也是潜水爱好者爱去的地方。
                <w:br/>
                【Handara天空之镜】巴厘岛汉达拉门（Handara Gate）是一个印度教的善恶门，位于印度尼西亚巴厘岛的百度库（Bedugul）。 这道门是一个很受游客欢迎的网红景点，最初被用作寺庙的入口。从外观看，阴阳门就像是一座被劈裂成两半的大门，门上精雕细刻。传说天神把阻挡住去路的山给劈成了两半，而这被劈开的山就向左右两边退开，形成了一道大门。如果邪灵通过这道门，就会被夹在中间，无法通过。
                <w:br/>
                交通：车
                <w:br/>
                到达城市：巴厘岛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午餐：百度库自助午餐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巴厘岛海边五钻宾唐巴厘岛度假村(Bintang Bali Resort)</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蓝梦佩尼达双岛全日出海游(恶魔之泪+蓝梦岛巡礼+水上项目-浮潜+独木舟)-金巴兰绝美落日景观+海鲜BBQ晚餐
                <w:br/>
              </w:t>
            </w:r>
          </w:p>
          <w:p>
            <w:pPr>
              <w:pStyle w:val="indent"/>
            </w:pPr>
            <w:r>
              <w:rPr>
                <w:rFonts w:ascii="微软雅黑" w:hAnsi="微软雅黑" w:eastAsia="微软雅黑" w:cs="微软雅黑"/>
                <w:color w:val="000000"/>
                <w:sz w:val="20"/>
                <w:szCs w:val="20"/>
              </w:rPr>
              <w:t xml:space="preserve">
                早餐后前往码头乘船(约 30 分钟)，【蓝梦岛+贝尼达岛】双岛一日游，用一整天的时间在岛上度过美好的时光【蓝梦岛】正如他的名字一样，这里的蓝纯粹极致，柔软幼白的沙滩，玻璃般透明的海水，郁郁葱葱的椰林。间一趟，灿日碧洋，不过如此。【岛上乡村巡礼】，特别为您安排蓝梦岛最漂亮的【梦幻海滩】外观，梦幻海滩位于蓝梦岛西岸，海滩上的沙子洁白、柔软、细腻，踩上去十分舒适，这里的海水非常清澈，海天一色的景致让人感觉静谧自在。【恶魔之泪】蓝梦岛峡湾因海底地势特殊，海浪冲击山崖就像大海的眼窝涌出泪水一般因此得名“大海的眼泪”，这里有一个巨大的眼泪状回窝，海水怕打过来，不时就会形成十几米高的雾气，很壮观。运好的话可以看到大浪拍打悬崖产生的七色彩虹。
                <w:br/>
                拥有蒂芙尼兰海水【佩尼达岛】位于巴厘岛东南面龙目海峡，是巴厘岛东部的一座离岛。这里与印度洋相邻，海水清澈见底十分通透，水面离海底不深，珊瑚礁和海洋生物色彩斑斓，水底景物清晰可见。
                <w:br/>
                海上浮台浮潜：此地有最清澈的水晶海域，观赏各式热带鱼及缤纷的软硬珊瑚礁，还有最适合浮潜的水温，在海上浮潜与美丽的鱼群一同嬉戏，深深地沉醉在大海的怀抱。
                <w:br/>
                可自费参加各种海上项目：甜甜圈&amp;香蕉船、海上披萨床...... 
                <w:br/>
                免费独木舟：来到这里，无论你是独木舟高手或菜鸟，接受行前的教练说明，穿上救生装备，拿好划桨，准备出发啰！巴厘岛的海、巴厘岛的云彩、巴厘岛人的热情，绝对让您不須此行。
                <w:br/>
                下午乘船，准备返航回到巴厘岛! 
                <w:br/>
                注：当地出海均为拼车及拼船。
                <w:br/>
                安全注意事项：
                <w:br/>
                ※ 由于水上活动存在一定的危险性，部分项目无能力接待7周岁以下、65周岁及以上的旅游者游玩，敬请谅解；请听从工作人员指挥，乘坐快艇及游玩水上项目时注意安全穿着救生衣；
                <w:br/>
                ※ 请自备泳衣做好防晒，并看管好个人物品；
                <w:br/>
                ※ 游玩项目仅供参考，由于天气原因，设施损坏或其他因素导致部分游玩内容无法参与的不进行退费，敬请谅解。
                <w:br/>
                之后前往【金巴兰海滩+沙滩 BBQ 晚餐】夕阳下、烛光中、悠扬的印尼民歌、金巴兰海滩的魅力是无法令人抗拒的。海景落日、沙滩、歌手民谣、美食、点点烛光,无限浪漫。一边欣赏美景一边享用沙滩美味 BBQ 烧烤餐，绝对让你感觉无比浪漫和惬意。（日落根据实际情况而定是否能观赏到）。
                <w:br/>
                交通：车+船
                <w:br/>
                到达城市：巴厘岛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午餐：岛上简餐     晚餐：金巴兰BBQ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巴厘岛海边五钻宾唐巴厘岛度假村(Bintang Bali Resort)</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全天自由活动
                <w:br/>
              </w:t>
            </w:r>
          </w:p>
          <w:p>
            <w:pPr>
              <w:pStyle w:val="indent"/>
            </w:pPr>
            <w:r>
              <w:rPr>
                <w:rFonts w:ascii="微软雅黑" w:hAnsi="微软雅黑" w:eastAsia="微软雅黑" w:cs="微软雅黑"/>
                <w:color w:val="000000"/>
                <w:sz w:val="20"/>
                <w:szCs w:val="20"/>
              </w:rPr>
              <w:t xml:space="preserve">
                全天自由活动，请注意人身、财产安全。也可参加导游推荐的娱乐项目。
                <w:br/>
                交通：无
                <w:br/>
                到达城市：巴厘岛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巴厘岛海边五钻宾唐巴厘岛度假村(Bintang Bali Resort)</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乌鲁瓦图情人崖-Malini⽹红餐厅(消费自理)-洋人街-送机
                <w:br/>
              </w:t>
            </w:r>
          </w:p>
          <w:p>
            <w:pPr>
              <w:pStyle w:val="indent"/>
            </w:pPr>
            <w:r>
              <w:rPr>
                <w:rFonts w:ascii="微软雅黑" w:hAnsi="微软雅黑" w:eastAsia="微软雅黑" w:cs="微软雅黑"/>
                <w:color w:val="000000"/>
                <w:sz w:val="20"/>
                <w:szCs w:val="20"/>
              </w:rPr>
              <w:t xml:space="preserve">
                【乌鲁瓦图情人崖】最南端西边有一处断崖叫乌鲁瓦图，断崖上建有一座乌鲁瓦图寺，是观看断崖海景的绝佳位置，需购票进入。这是巴厘岛典型的寺庙建筑，精雕细琢，非常优美，而另一面则是朝向印度洋的悬崖峭壁。穿过寺庙，高山草甸一直延伸到断崖尽头，海浪拍打着崖壁，冲击成巨大的白色浪花，一道道白线在蓝色的大海上波澜壮阔，十分大气。
                <w:br/>
                【乌鲁瓦图海景餐厅MALIN】Malini⽹红餐厅，位于乌鲁⽡图情⼈崖地区美丽的悬崖上，拥有餐厅、酒吧、泳池，在这个美丽的悬崖餐厅喝果汁享受美景，俯瞰壮丽的印度洋，让你找到⼼灵宁静和⼼灵平静的地⽅。
                <w:br/>
                【KUTA洋人街】库塔不仅是日光浴与水上活动的热门场地，也是欣赏落日美景的绝佳地点。在此还可享受到印尼女郎的按摩。以库塔广场为中心的商业区，又称"洋人街"，是一座大新的购物大楼。岛上每晚都有舞蹈表演，著名的有猴舞、少女舞、火舞和巴隆舞。库塔是全岛最疯狂刺激的地方，以五光十色的夜生活闻名，全世界的"酷哥"、"辣妹"趋之若鹜。
                <w:br/>
                注意事项：
                <w:br/>
                1、	小心猴子，尽量不要佩戴眼镜，手机、相机最好放在包里，尤其是带小孩的游客，不要喂食猴子；
                <w:br/>
                2、	注意穿着，如果短裙或者短裤不过膝，要统一围上纱笼，着装需符合景点要求。
                <w:br/>
                后专车送往机场，返回您温暖的家！
                <w:br/>
                指定时间地点集合，乘车前往巴厘岛国际机场，办理登机手续，乘机返回上海，结束愉快的旅程。
                <w:br/>
                交通：车
                <w:br/>
                到达城市：巴厘岛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此晚不住宿</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巴厘岛-上海
                <w:br/>
              </w:t>
            </w:r>
          </w:p>
          <w:p>
            <w:pPr>
              <w:pStyle w:val="indent"/>
            </w:pPr>
            <w:r>
              <w:rPr>
                <w:rFonts w:ascii="微软雅黑" w:hAnsi="微软雅黑" w:eastAsia="微软雅黑" w:cs="微软雅黑"/>
                <w:color w:val="000000"/>
                <w:sz w:val="20"/>
                <w:szCs w:val="20"/>
              </w:rPr>
              <w:t xml:space="preserve">
                参考航班：巴厘岛-上海MU5030（00:55-08:00）具体航班以最终出票为准
                <w:br/>
                一早抵达上海，结束愉快而又难忘的巴厘岛之旅。
                <w:br/>
                交通：飞机
                <w:br/>
                到达城市：上海市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1.交通：往返团队经济舱机票含税费（团队机票一经开出，不得更改、不得签转、不得退票）；行程所含当地空调旅游车。
                <w:br/>
                2.住宿：行程中所列酒店双人标准间（2人一房，如有单男单女，按补房差处理）。
                <w:br/>
                3.用餐：行程中所列用餐（自由活动期间用餐请自理；如因自身原因放弃用餐，则餐费不退）。
                <w:br/>
                4.门票：行程中所含的景点首道大门票，具体请参考行程描述。
                <w:br/>
                5.全程优秀中文导游服务（自由活动除外）。
                <w:br/>
                6.儿童价标准：儿童价格现询
                <w:br/>
                7.行李：每位限携带手提行李1件（不超过7KG）及托运行李1件(重量不超过23KG)，超出重量需自行补交超重费用。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1.个人护照办理费用。
                <w:br/>
                2.巴厘岛落地签 36 美金/人（游客提前换好美金）
                <w:br/>
                3.2024.2.14 起，巴厘岛像国外游客征收旅游税 150.000 印尼盾（75 人民币）。
                <w:br/>
                4.单人间补房差费用。
                <w:br/>
                5.酒店客房、行李员、餐馆等其它自愿支付小费。
                <w:br/>
                6.各项私人额外费用如：酒店内洗衣、理发、电话、传真、收费电视、饮品、烟酒等。
                <w:br/>
                7.行程外任何观光项目及自费活动(包括这些活动期间的用车、导游和司机服务等费用)。
                <w:br/>
                8.因私人原因、交通延阻、罢工、台风或其它不可抗力因素而产生的额外费用。
                <w:br/>
                9.小费：一些地方可能需要支付小费，这不算是必须的，更多的是一种礼仪:
                <w:br/>
                &gt;精油 SPA:您可视按摩师的服务品质或专业水准而弹性给予，约10000印尼盾。
                <w:br/>
                &gt;海关小费:海关可能会索要10元人民币小费。 
                <w:br/>
                &gt;床头小费:一间房每天给 10000 印尼盾。
                <w:br/>
                &gt;司机小费:在司机服务良好的情况下，最后一天建议给 50000 印尼盾。
                <w:br/>
                10.为了团友人身安全，行程中不允许离团。如因不可抗拒因素需要离团，本人要签名确认并交纳离团费￥500/人/天，离团期间发生任何事情，与旅行社无关。
                <w:br/>
                11.“费用包含”中不包含的其它项目。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持完整有效护照首页+全款预定，一旦确认不退不改!</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2025-06-23T15:02:22+08:00</dcterms:created>
  <dcterms:modified xsi:type="dcterms:W3CDTF">2025-06-23T15:02:22+08:00</dcterms:modified>
</cp:coreProperties>
</file>

<file path=docProps/custom.xml><?xml version="1.0" encoding="utf-8"?>
<Properties xmlns="http://schemas.openxmlformats.org/officeDocument/2006/custom-properties" xmlns:vt="http://schemas.openxmlformats.org/officeDocument/2006/docPropsVTypes"/>
</file>