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2025年6月毕业季·博物馆遇见清北——3钻北京5天4晚跟团游行程单</w:t>
      </w:r>
    </w:p>
    <w:p>
      <w:pPr>
        <w:jc w:val="center"/>
        <w:spacing w:after="100"/>
      </w:pPr>
      <w:r>
        <w:rPr>
          <w:rFonts w:ascii="微软雅黑" w:hAnsi="微软雅黑" w:eastAsia="微软雅黑" w:cs="微软雅黑"/>
          <w:sz w:val="20"/>
          <w:szCs w:val="20"/>
        </w:rPr>
        <w:t xml:space="preserve">0购物0暗店0自费0景区小交通！！！真正享受轻松、纯玩旅游乐趣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BJ1749459135CY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理由一：0购物0暗店0自费0景区小交通！！！真正享受轻松、纯玩旅游乐趣
                <w:br/>
                理由二：安排3顿正餐——餐标30元/正，其中一餐全聚德或便宜房烤鸭60元
                <w:br/>
                理由三：北京住宿安排—— 2-4环之间品牌连锁酒店或网评3钻轻奢酒店，均含自助早餐
                <w:br/>
                理由四：进真正的清华或者北大校园内，进不去赔付150元/人改为外观
                <w:br/>
                理由五：古都北京：不可错过的世界文化产巡礼
                <w:br/>
                举世最大的皇室宫殿—故宫博物院
                <w:br/>
                中国古代最伟大的建筑及防御工程—八达岭长城
                <w:br/>
                世界最大祭坛建筑群—天坛（含小门票回音壁、祈年殿、圜丘坛） 
                <w:br/>
                        园林造景艺术的巅峰之作—颐和园
                <w:br/>
                理由六：赠送参观中国唯一的大型综合性军事历史博物馆——中国军事博物馆。
                <w:br/>
                理由七：故宫赠送导览耳机和中轴观光车。
                <w:br/>
                理由八：赠送参观国家级综合性科技馆—中国科学技术馆
                <w:br/>
                理由九：18周岁以下学生儿童赠送清华笔记本和清华校徽
                <w:br/>
                理由十：每人赠送一张天安门集体照，每人每天赠送一瓶矿泉水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507.7476714649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交通：高铁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3钻轻奢酒店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 、军事博物馆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前往【天安门广场】，外观毛主席纪念堂，缅怀以毛泽东同志为首的无产阶级革命家。在人民英雄纪念碑前纪念中国近现代史上的革命烈士。外观党和国家及各人民团体举行政治活动的场所——人民大会堂。
                <w:br/>
                游览景点：故宫博物院（游览时间约2.5小时）
                <w:br/>
                游览景点：故宫（放慢脚步，游览时间约3小时）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中餐时光
                <w:br/>
                游览景点：中国军事博物馆（游览时间约1小时）
                <w:br/>
                中国人民革命军事博物馆（简称“军博”）是中国唯一的大型综合性军事历史博物馆，位于北京市海淀区复兴路9号。它始建于1959年，是为庆祝新中国成立10周年而建的十大献礼建筑之一，也是国家一级博物馆和爱国主义教育基地。
                <w:br/>
                温馨提示：政策性关闭或者限流预约不上替换为首都博物馆或中国古动物博物馆。
                <w:br/>
                交通：旅游大巴
                <w:br/>
                景点：天安门广场、故宫 、军事博物馆
                <w:br/>
                购物点：无
                <w:br/>
                自费项：无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3钻轻奢酒店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升旗、八达岭长城、中国科学技术馆、奥林匹克公园
                <w:br/>
              </w:t>
            </w:r>
          </w:p>
          <w:p>
            <w:pPr>
              <w:pStyle w:val="indent"/>
            </w:pPr>
            <w:r>
              <w:rPr>
                <w:rFonts w:ascii="微软雅黑" w:hAnsi="微软雅黑" w:eastAsia="微软雅黑" w:cs="微软雅黑"/>
                <w:color w:val="000000"/>
                <w:sz w:val="20"/>
                <w:szCs w:val="20"/>
              </w:rPr>
              <w:t xml:space="preserve">
                早起，出发前往天安门广场观看升旗仪式（升旗早餐打包，如限流预约不上替换为降旗或取消）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游览景点：中国科学技术馆（不含内部观影等小景点，游览时间约1.5小时）
                <w:br/>
                中国科技馆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
                <w:br/>
                温馨提示：如限流预约不到或政策原因关闭则调整为参观中国古动物博物馆或圆明园通票。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交通：旅游大巴
                <w:br/>
                景点：升旗、八达岭长城、中国科学技术馆、奥林匹克公园
                <w:br/>
                购物点：无
                <w:br/>
                自费项：无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3钻轻奢酒店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颐和园、清华或北大、天坛通票、前门大街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游览参观：清华大学或北京大学（预约不上赔付150元/人改为外观，游览时间约1小时）
                <w:br/>
                清华大学或者北京大学位于北京市海淀区，是中华人民共和国教育部直属的全国重点大学。来到这里，你将获得学术大师对你人生梦想的指点，你将触碰到科技和学术梦想的最前沿，你将沐浴在共同追寻梦想的良好氛围中。
                <w:br/>
                中餐时光：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游览景点：前门大街（游览时间约1.5小时）
                <w:br/>
                后前往前门大街是北京非常著名的商业街。位于京城中轴线，北起前门月亮湾，南至天桥路口，与天桥南大街相连。明嘉靖二十九年（1550）建外城前是皇帝出城赴天坛、山川坛的御路，建外城后为外城主要南北街道。民众俗称前门大街。 [1]  大街长845米，行车道宽20米。明、清至民国时皆称正阳门大街。1965年正式定名为前门大街。
                <w:br/>
                约定时间地点集合，乘车前往车站，乘高铁/火车返回温馨的家，当日北京住宿不含。
                <w:br/>
                交通：旅游大巴
                <w:br/>
                景点：颐和园、清华或北大、天坛通票、前门大街
                <w:br/>
                购物点：无
                <w:br/>
                自费项：无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午餐：含午餐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3钻轻奢酒店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返回原出发地
                <w:br/>
              </w:t>
            </w:r>
          </w:p>
          <w:p>
            <w:pPr>
              <w:pStyle w:val="indent"/>
            </w:pPr>
            <w:r>
              <w:rPr>
                <w:rFonts w:ascii="微软雅黑" w:hAnsi="微软雅黑" w:eastAsia="微软雅黑" w:cs="微软雅黑"/>
                <w:color w:val="000000"/>
                <w:sz w:val="20"/>
                <w:szCs w:val="20"/>
              </w:rPr>
              <w:t xml:space="preserve">
                约定时间集合，乘车前往机场/高铁站，乘飞机/高铁二等座返回，结束愉快旅程
                <w:br/>
                交通：高铁
                <w:br/>
                景点：前门大街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3.北京住宿安排——2-4环之间品牌连锁酒店或网评3钻轻奢酒店
                <w:br/>
                温馨提示：行程披露酒店仅供参考，如遇满房或者政府征用替换不低于同等标准酒店，以实际入住为准。
                <w:br/>
                4.门票：行程中所列景点首道大门票，老年优惠报名现退
                <w:br/>
                老年门票优惠标准：60周岁以上凭身份证门票总计优惠50元/人，70周岁以上凭身份证门票总计优惠70元/人。     
                <w:br/>
                5.用餐：成人根据大交通含2/3/4顿早餐（自助早）、3顿正餐（升级1餐全聚德或便宜坊烤鸭60元，其余用餐自理）（不占床不含早餐，费用自理）
                <w:br/>
                6.导服：北京当地导游贴心服务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
                <w:br/>
                报名必看	①因北京景点大多需要实名制预约，行程会根据各个景点预约到的日期灵活调整行程游览顺序。
                <w:br/>
                ②酒店随机安排标间或大床房，不保证标间（如遇单人建议补房差，不保证有家庭房或加床或三人间）
                <w:br/>
                ③北京景点预约情况，我社只提前通知故宫预约情况，其他景点不再通知！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为备选方案或者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2025-06-13T17:06:25+08:00</dcterms:created>
  <dcterms:modified xsi:type="dcterms:W3CDTF">2025-06-13T17:06:25+08:00</dcterms:modified>
</cp:coreProperties>
</file>

<file path=docProps/custom.xml><?xml version="1.0" encoding="utf-8"?>
<Properties xmlns="http://schemas.openxmlformats.org/officeDocument/2006/custom-properties" xmlns:vt="http://schemas.openxmlformats.org/officeDocument/2006/docPropsVTypes"/>
</file>