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【代卖】约惠日本 日本圆梦三古都6日游行程单</w:t>
      </w:r>
    </w:p>
    <w:p>
      <w:pPr>
        <w:jc w:val="center"/>
        <w:spacing w:after="100"/>
      </w:pPr>
      <w:r>
        <w:rPr>
          <w:rFonts w:ascii="微软雅黑" w:hAnsi="微软雅黑" w:eastAsia="微软雅黑" w:cs="微软雅黑"/>
          <w:sz w:val="20"/>
          <w:szCs w:val="20"/>
        </w:rPr>
        <w:t xml:space="preserve">代卖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RB1750064443p1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代卖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代卖产品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
                <w:br/>
                上海浦东机场Q大阪关西空港；
                <w:br/>
                 参考航班：9C6587 (1810-2130) 
                <w:br/>
                指定时间集合，前往浦东机场，由专业领队协助您办理登机手续，开启迷人的日本之旅。
                <w:br/>
                早餐：×
                <w:br/>
                午餐：敬请自理
                <w:br/>
                晚餐：敬请自理
                <w:br/>
                住宿：大阪海湾广场酒店或纪泉阁或海鸥酒店或关空未来酒店或其他同级酒店
                <w:br/>
                DAY 2
                <w:br/>
                米其林三星景点「清水寺」；一期一会「茶道体验」；京都地标「平安神宫」；大阪地标「大阪城公园&amp;amp;心斋桥」；
                <w:br/>
                【清水寺（不入内）】（约30分钟）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
                <w:br/>
                【茶道体验】（约50分钟）包含一杯日本正宗抹茶及茶点一份。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平安神宫】（约20分钟）建于1895年，是为了纪念日本平安迁都到京都1100周年而建的，在京都的闻名神社中算是历史比较短的一座。建筑是模仿平安时代皇宫的部分建筑修建的，不过只有原建筑物三分之二的规模。整座神宫包括大鸟居、神宫道、应天门及神苑等部分，有着明显的唐代中国建筑的风格。
                <w:br/>
                【大阪城公园】(约40分钟)日本三大城堡之一「大阪城」，丰臣秀吉于公元1583年在石山本愿寺遗址上初建，至今已有400多年历史，为当时日本第一名城，也是日本前所未有的最大城堡（不登城）。
                <w:br/>
                【心斋桥】（约60分钟）有大型综合店“collect point心斋桥店”，以“LOWRYS FARM”为中心的六大人气品牌汇聚一堂，该店在2010年2月27日隆重开业。一楼是以20至30岁女性为对象的女装，二楼是男士用品，三楼是以青少年为主的品牌店。心斋桥的中心“戒桥”。此外，心斋桥一带，“ZARA”、“UNIQLO”以及以年轻人为对象的便宜又可爱的时装大厦鳞次栉比。道顿堀美食街位于日本大阪心斋桥附近，是大阪美食的代表地点。道顿崛美食街的一带都是大阪最繁华的商业区，几乎没有一寸土地不是被商铺所占据着。来到号称日本厨房的大阪，道顿堀美食街是绝对不能错过的。
                <w:br/>
                早餐：含餐
                <w:br/>
                午餐：方便游玩 敬请自理
                <w:br/>
                晚餐：方便游玩 敬请自理
                <w:br/>
                住宿：大阪海湾广场酒店或纪泉阁或海鸥酒店或关空未来酒店或其他同级酒店
                <w:br/>
                DAY 3
                <w:br/>
                「综合免税店」；近距离接近萌鹿「奈良公园」；世界文化遗产「春日大社」；「长岛奥特莱斯」
                <w:br/>
                【综合免税店】（约60分钟）日本人气产品免税专门店, 客人可自由选购各种日本国民之健康流行食品及各种日本手信。（可根据行程调整进店地区）
                <w:br/>
                【奈良】奈良县位于日本的中西部。4 世纪中叶，日本统一为一个国家时，将首都建在县西北部的奈良盆地南部的飞鸟地区，从那以后直至 8 世纪末期，飞鸟作为日本政治、经济的中心得到了繁荣和发展。其后，都城迁至现在的奈良市──平城京。
                <w:br/>
                【奈良公园】（约40分钟）奈良公园位于奈良市街的东边，公园面积广阔，若草山、东大寺、春日大社、国立博物馆等奈良的名胜古迹大多在这里。奈良公园最引人注目的是梅花鹿，其中有1200头鹿生活在这里，这些鹿大多温顺而讨人喜爱。每年10月，会举行传统活动“割鹿角”。
                <w:br/>
                【春日大社】（约30分钟）春日大社，是日本本土神道教的宗教参拜场所，建立于710年，距今已有上千年的历史，已经被列入世界文化遗产的名录。春日大社是由强大的藤原家族建立起来的，供奉的是藤原家的四位守护神灵，如今是全日本重要的祭祀场所。
                <w:br/>
                【长岛奥特莱斯】（约60分钟）这里是拥有日本最多店铺数（日本第一）共240家的特价商品购物城。国际著名奢侈品牌及国内外的人气精品店、前卫时尚的儿童服饰、男式女式皮革制品、配饰、运动及户外用品等应有尽有，是一家让人想来了又来的特价商品购物城。
                <w:br/>
                早餐：含餐
                <w:br/>
                午餐：日式定食
                <w:br/>
                晚餐：方便游玩 敬请自理
                <w:br/>
                住宿：东横INN中部国际空港2或東横イン中部岐阜羽島新幹線南口或四海波 吉良の庄或馆山寺堀江之庄或中部之宿商务酒店或高阳酒店或开春楼或大垣日和酒店或其他同级酒店
                <w:br/>
                DAY 4
                <w:br/>
                【富士山】富士美景「富士山五合目」；多角度全方位欣赏富士山美景「河口湖」；「药妆店」
                <w:br/>
                【富士山五合目】（约30分钟）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***特别提醒：如因天气原因或其他不可抗力因素造成无法登山，则改为富士山一合目，如有不便敬请谅解。
                <w:br/>
                【河口湖】 （约30分钟）河口湖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【药妆店】（约60分钟）日本人气产品免税专门店,（可根据行程调整进店地区）
                <w:br/>
                早餐：含餐
                <w:br/>
                午餐：日式定食
                <w:br/>
                晚餐：温泉酒店内享用
                <w:br/>
                住宿：hotel sun plaza或大都富士度假酒店或伊豆長岡温泉国際旅館或石和温泉 京水荘或富士之金鸟或富士樱酒店或Hotel Miwa或绿水亭或其他同级酒店
                <w:br/>
                DAY 5
                <w:br/>
                「镰仓小町通商店街」；「车游镰仓高校前站」；东京热门景点「雷门浅草寺」；潮牌圣地「银座」；「银座百货商店」
                <w:br/>
                【镰仓小町通商店街】（约45分钟）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【车游镰仓高校前站】《灌篮高手》片头中最著名的镜头，樱木花道和晴子挥手的闸道口，就取景自镰仓高校前车站的十字路口。
                <w:br/>
                【雷门浅草寺】（约45分钟）为日本观音寺总堂，相传在古天皇36年3月18日 SUMIDA川的三位渔民在出海捕鱼时，看到观音显现，并建立浅草寺来供奉观音。浅草寺前的购物小街，游客可在此选购特色手信。
                <w:br/>
                【银座】（约60分钟）诞生于银座数寄屋桥的地区最大商业施设.以江户切子为灵感建造的大楼中，网罗了既有品位又紧跟潮流的时尚服饰、杂货及餐厅，更有东京都内最大的市内机场型免税店等。共有125家店铺，种类丰富。
                <w:br/>
                【银座百货商店】（约60分钟）琳琅满目的商品，挑选心仪之物。
                <w:br/>
                <w:br/>
                推荐自费:
                <w:br/>
                【屋形船:新浪1号(17:00-18:30)或(19:30-21:00)(套餐A:暖冬滋味寿喜锅+表演】+【登东京塔(约60分钟)】(含车导)19800日币/人；
                <w:br/>
                由于屋形船为全球散客游船，如遇当天屋形船满员的情况下，带屋形船的夜游将不成行。谢谢理解!
                <w:br/>
                早餐：含餐
                <w:br/>
                午餐：方便游玩 敬请自理
                <w:br/>
                晚餐：方便游玩 敬请自理
                <w:br/>
                住宿：東横INN成田空港本馆或幕张国际研修中心 或 东京海湾广场酒店 或成田airport plaza hotel 或其他同级酒店
                <w:br/>
                DAY 6
                <w:br/>
                茨城百里机场Q上海浦东机场
                <w:br/>
                参考航班：9C8988（1300-1535 ）                                                 
                <w:br/>
                早餐后指定时间地点集合，随后前往机场，搭乘国际航班返回上海，结束愉快的日本旅程！
                <w:br/>
                早餐：酒店内
                <w:br/>
                午餐：方便游玩 敬请自理
                <w:br/>
                晚餐：方便游玩 敬请自理
                <w:br/>
                注：由于日本旺季酒店及用车紧张，如遇交通堵塞及不可抗力等其它因素，我社保留对行程顺序及行程时间安排调整的权利，给您带来的不便尽请谅解！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1.往返机票含税金；去程10KG+回程20KG行李额
                <w:br/>
                2.行程所列参考酒店标准双人间住宿
                <w:br/>
                3.上海团队签证费，自备签退150元/本
                <w:br/>
                4.行程所列餐食
                <w:br/>
                5.中文导游服务费或全程领兼导服务费；境外司机服务费
                <w:br/>
                6.年龄2~6周岁（不含）默认不占床，减300元/人；如需占床请按成人预定，超过10周岁请按成人预订。
                <w:br/>
                7.年龄2周岁（不含）以下为婴儿，默认不占床不含餐，报名价格为2000/人，因每架飞机的婴儿配额有限，如有婴儿，请实时询位，配额情况以实际确认为准。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3.全程单间差2000元（酒店单人间一般为一张单人床，单房差是指用一个单人间产生的差价而非双间单人利用的差价）
                <w:br/>
                4.洗衣、理发、电话、饮料、烟酒、付费电视、行李搬运等私人费用
                <w:br/>
                5.出入境的行李海关课税，超重行李的托运费、管理费。如因证件、航班、台风及其它不可抗力因素调整行程的权利；请服从旅游团队安排，不得擅自离团活动，不得滞留不归。
                <w:br/>
                6.行程另行付费项目及个人消费；
                <w:br/>
                7.非大陆籍护照附加费1000元/人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日本人气产品免税专门店,（可根据行程调整进店地区）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琳琅满目的商品，挑选心仪之物。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 客人可自由选购各种日本国民之健康流行食品及各种日本手信。（可根据行程调整进店地区）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2025-06-18T18:50:17+08:00</dcterms:created>
  <dcterms:modified xsi:type="dcterms:W3CDTF">2025-06-18T18:50:17+08:00</dcterms:modified>
</cp:coreProperties>
</file>

<file path=docProps/custom.xml><?xml version="1.0" encoding="utf-8"?>
<Properties xmlns="http://schemas.openxmlformats.org/officeDocument/2006/custom-properties" xmlns:vt="http://schemas.openxmlformats.org/officeDocument/2006/docPropsVTypes"/>
</file>