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新疆跟团14日游行程单</w:t>
      </w:r>
    </w:p>
    <w:p>
      <w:pPr>
        <w:jc w:val="center"/>
        <w:spacing w:after="100"/>
      </w:pPr>
      <w:r>
        <w:rPr>
          <w:rFonts w:ascii="微软雅黑" w:hAnsi="微软雅黑" w:eastAsia="微软雅黑" w:cs="微软雅黑"/>
          <w:sz w:val="20"/>
          <w:szCs w:val="20"/>
        </w:rPr>
        <w:t xml:space="preserve">尽享疆域双飞1卧14日游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尽享疆域双飞1卧14日游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贯穿全疆  真正的纵横南北疆，南到新疆最南之喀什，北到中国最西北的喀纳斯
                <w:br/>
                全无限制  对于持有中国大陆身份证的居民无人数、地域、性别、年龄限制，报名无忧
                <w:br/>
                轻奢尊享  全程当地四星级住宿，升级两晚当五，4个特色美食随行
                <w:br/>
                独家发班  落地成团，接送免费，一车一导
                <w:br/>
                独家发班  沙漠、草原，雪山、湖泊、火洲、峡谷一应俱全
                <w:br/>
                出行无忧  正规国产豪华空调车保驾护航。保证10%的空座率
                <w:br/>
                贴心呵护  全程热水.，消毒湿巾，消毒液
                <w:br/>
                超值享受  1.全程0元必消区间车
                <w:br/>
                              2.沙漠、草原，雪山、湖泊、滩涂、峡谷，网红公路，古城民俗一应俱全。 
                <w:br/>
                3.新疆特色伴手礼：艾德莱丝巾或金丝玉小饰品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89.5427603725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始发地——乌鲁木齐
                <w:br/>
              </w:t>
            </w:r>
          </w:p>
          <w:p>
            <w:pPr>
              <w:pStyle w:val="indent"/>
            </w:pPr>
            <w:r>
              <w:rPr>
                <w:rFonts w:ascii="微软雅黑" w:hAnsi="微软雅黑" w:eastAsia="微软雅黑" w:cs="微软雅黑"/>
                <w:color w:val="000000"/>
                <w:sz w:val="20"/>
                <w:szCs w:val="20"/>
              </w:rPr>
              <w:t xml:space="preserve">
                第1-3天：各地-乌鲁木齐
                <w:br/>
                早餐：×  中餐：含  晚餐：×		
                <w:br/>
                住宿：乌鲁木齐市
                <w:br/>
                乘飞机前往乌鲁木齐--世界上离海洋最远的内陆城市，乌鲁木齐（意为“优美的牧场”）踏上举世闻名的丝绸之路第一站，抵达后车赴酒店，入住休息，准备迎接明天充满惊喜的新疆之旅！
                <w:br/>
                <w:br/>
                温馨提示
                <w:br/>
                1.出发前请携带有效身份证件原件（以备住宿验票所需）；
                <w:br/>
                2.旅行社会提供的出团通知及游览行程；请务必提供准确的联系方式，并保持开机开以便旅社与您取得联系；因不可抗力因素（如飞机、火车晚点）造成的参观景点时间压缩，旅行社不承担相应连带责任，敬请谅解；
                <w:br/>
                3.新疆与内地有2小时的时差，请注意调整时差；
                <w:br/>
                4.新疆早晚温差较大，注意添加衣服；
                <w:br/>
                5.新疆气候干燥，多饮水多吃水果。
                <w:br/>
                交通：飞机
                <w:br/>
                到达城市：乌鲁木齐县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乌鲁木齐—布尔津（单程约520KM，车程约8小时）
                <w:br/>
              </w:t>
            </w:r>
          </w:p>
          <w:p>
            <w:pPr>
              <w:pStyle w:val="indent"/>
            </w:pPr>
            <w:r>
              <w:rPr>
                <w:rFonts w:ascii="微软雅黑" w:hAnsi="微软雅黑" w:eastAsia="微软雅黑" w:cs="微软雅黑"/>
                <w:color w:val="000000"/>
                <w:sz w:val="20"/>
                <w:szCs w:val="20"/>
              </w:rPr>
              <w:t xml:space="preserve">
                早餐：酒店含早  中餐：团餐  晚餐：×		
                <w:br/>
                住宿：布尔津
                <w:br/>
                早餐后乘车前往“被誉为天下第一滩【五彩滩】。在一片戈壁荒漠中有一个五彩缤纷的世界，它以怪异、神秘、壮美而著称，这就是摄影的天堂。五彩湾是一幅大自然的杰作，它色彩绚烂，形状缤纷。那里地貌起伏，奇峰怪石，千姿百态，或蜿蜓如巨蟒；或威武似雄狮；或典雅如仕女；或玲珑似宝塔；让人扑朔迷离，应接不暇。适逢黄昏，登高远望，整个五彩湾被落日点燃，如火如炽，让人心潮澎湃，热血沸腾。晚餐后可自行赴著名的河堤夜市，品尝额尔齐斯河的冷水鱼，体验浓郁的异域风情。
                <w:br/>
                温馨提示
                <w:br/>
                1.该天车程很长，建议自带排遣寂寞的娱乐设施；
                <w:br/>
                2.午餐在路上吃，条件有限，请提前做好心理准备； 
                <w:br/>
                3.请遵守景区规定，不擅自攀登景点；
                <w:br/>
                4.晚上逛街时请注意随身钱物；
                <w:br/>
                5.布尔津逛街时，请注意随身钱物；烧烤等小吃不宜一次吃太多，以免造成腹胀，影响后续游程。
                <w:br/>
                交通：大巴
                <w:br/>
                到达城市：乌鲁木齐县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富蕴/北屯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布尔津-喀纳斯湖 -贾登峪（60KM 车程约2小时）
                <w:br/>
              </w:t>
            </w:r>
          </w:p>
          <w:p>
            <w:pPr>
              <w:pStyle w:val="indent"/>
            </w:pPr>
            <w:r>
              <w:rPr>
                <w:rFonts w:ascii="微软雅黑" w:hAnsi="微软雅黑" w:eastAsia="微软雅黑" w:cs="微软雅黑"/>
                <w:color w:val="000000"/>
                <w:sz w:val="20"/>
                <w:szCs w:val="20"/>
              </w:rPr>
              <w:t xml:space="preserve">
                早餐：酒店含早  中餐：团餐  晚餐：团餐		
                <w:br/>
                住宿：贾登峪
                <w:br/>
                早餐后前往【喀纳斯湖景区】抵达贾登峪后换乘区间车进入喀纳斯国家地质公园沿喀纳斯河一路欣赏原始森林、白桦林风景，漫山遍野的松林，微风吹来，松涛阵阵。喀纳斯湖景区的卧龙湾、月亮湾、神仙湾、鸭泽湖景色迷人，各有特色，是摄影人永远停不下来镜头的打卡胜地。对于很多人来说，喀纳斯不是风景，而是一个梦，到北疆的唯一理由不为别的，只为奔向喀纳斯湖......沿着喀纳斯湖的木栈道徜徉，沿途的景观会让你惊喜不断……可前往【图瓦人家访】：中国图瓦人是一支古老的民族,以游牧、狩猎为生。近四百年来，定居喀纳斯湖畔，他们勇敢强悍，善骑术、善滑雪、能歌善舞，现基本保持着比较原始的生活方式。在家访体验中图瓦人为我们敬酒表演节目，《敬酒歌》是当然少不了的，他们还会跟游客互动唱歌及跳舞，小伙子和姑娘们的舞蹈又劲又美，蒙古长调的歌声更是让人如醉如痴！后入住酒店。
                <w:br/>
                温馨提示
                <w:br/>
                1.该天车程很长，建议自带排遣寂寞的娱乐设施；
                <w:br/>
                2.午餐在路上吃，条件有限，请提前做好心理准备；
                <w:br/>
                3.请遵守景区规定，不擅自攀登景点。
                <w:br/>
                交通：大巴
                <w:br/>
                到达城市：富蕴县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贾登峪-禾木-吉木乃（单程约180KM，行车约3小时左右）
                <w:br/>
              </w:t>
            </w:r>
          </w:p>
          <w:p>
            <w:pPr>
              <w:pStyle w:val="indent"/>
            </w:pPr>
            <w:r>
              <w:rPr>
                <w:rFonts w:ascii="微软雅黑" w:hAnsi="微软雅黑" w:eastAsia="微软雅黑" w:cs="微软雅黑"/>
                <w:color w:val="000000"/>
                <w:sz w:val="20"/>
                <w:szCs w:val="20"/>
              </w:rPr>
              <w:t xml:space="preserve">
                早餐：酒店含早  中餐：团餐  晚餐：×			
                <w:br/>
                住宿：吉木乃
                <w:br/>
                早餐后游玩结束前往禾木，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后前往吉木乃，晚入住酒店。
                <w:br/>
                温馨提示
                <w:br/>
                1.当日全程山路，晕车游客一定注意提前备好药品；
                <w:br/>
                2.景区因地处深山，条件落后，物资匮乏，部分商品物价较高。
                <w:br/>
                交通：大巴
                <w:br/>
                到达城市：阿勒泰布尔津县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吉木乃-草原石城-魔鬼城-乌尔禾克拉玛依/奎屯（单程约550KM车程约7.5小时左右）
                <w:br/>
              </w:t>
            </w:r>
          </w:p>
          <w:p>
            <w:pPr>
              <w:pStyle w:val="indent"/>
            </w:pPr>
            <w:r>
              <w:rPr>
                <w:rFonts w:ascii="微软雅黑" w:hAnsi="微软雅黑" w:eastAsia="微软雅黑" w:cs="微软雅黑"/>
                <w:color w:val="000000"/>
                <w:sz w:val="20"/>
                <w:szCs w:val="20"/>
              </w:rPr>
              <w:t xml:space="preserve">
                早餐：酒店含早  中餐：团餐  晚餐：×				
                <w:br/>
                住宿：奎屯
                <w:br/>
                早餐后前往位于兵团186团吉木乃境内的【草原神石城】（已含门票及区间车），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斑斓，花香数里，宛如天界神境，游人百看不厌，流连忘返。后车赴克拉玛依，今日我们要行走一条“世界级的景观大道”--G219线，它是中国最长的公路，全程10065公里，是全世界海拔最高的公路，我们将行进的浪漫驾道有83公里，是我国西部边境线的主动脉，是一条能与独库媲美的景观公路。途中观“卧虎藏龙”拍摄地-【乌尔禾魔鬼城】（已含门票及区间车）在这里可以欣赏到千奇百怪的雅丹地貌，远眺风城，宛若中世纪的一座古城堡，但见堡群林立，大小相间，高矮参差，错落重迭，给人以凄森苍凉恐怖之感，之后入住酒店。
                <w:br/>
                温馨提示
                <w:br/>
                1.今天在路上的时间相对较长，请提前做好补给；
                <w:br/>
                2.景点游玩，注意安全和游玩时间，不要错过集合时间； 
                <w:br/>
                3.夜间活动建议结伴同行。
                <w:br/>
                交通：大巴
                <w:br/>
                到达城市：奎屯市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奎屯—赛里木湖（单程约420KM，车程约6小时）-伊宁
                <w:br/>
              </w:t>
            </w:r>
          </w:p>
          <w:p>
            <w:pPr>
              <w:pStyle w:val="indent"/>
            </w:pPr>
            <w:r>
              <w:rPr>
                <w:rFonts w:ascii="微软雅黑" w:hAnsi="微软雅黑" w:eastAsia="微软雅黑" w:cs="微软雅黑"/>
                <w:color w:val="000000"/>
                <w:sz w:val="20"/>
                <w:szCs w:val="20"/>
              </w:rPr>
              <w:t xml:space="preserve">
                早餐：酒店含早  中餐：团餐  晚餐：×				
                <w:br/>
                住宿：伊宁
                <w:br/>
                早餐后乘车前往塞外江南-伊宁，途中游览【赛里木湖】，赛里木湖古称【西方净海】,它是新疆海拔最高、面积最大的高山冷水湖，犹如一颗璀璨的明珠镶嵌在天山山脉上。湖水深邃湛蓝，湖畔云杉苍翠，牧草如荫，神奇秀丽的自然风光深深烙印在心中，湖畔黄色的小花，蓝宝石般的湖水，远处的雪山，构成赛里木湖一年中至纯至美的油画风景。抵达后游览赛湖、感受由湖水、雪山、草原、毡房、牛羊构成的天然画卷。临湖息足赏美景，看赛湖十景，览赛湖风光、前往赛湖海西、看草原环湖行，尽情享受赛湖的美妙。还可以沐浴夕阳徜徉湖边，感受西域的宁静自然。可环湖也可在湖边投影留念，欣赏湖光山色。后乘车穿过【果子沟大桥】，早早的举好了相机，在闪过的瞬间记录下大桥的美好。新疆好像始终是静谧的，波澜不惊中展示着自己独特的魅力。参观【薰衣草园】，一片紫色的海洋，总是那么耀眼，此刻，挽着另一半的手漫步在薰衣草田；为最美的她拍下一张唯美的照片，静静的嗅着花香，亲手做一个薰衣草香囊，感受着“新疆普罗旺斯”的浪漫后让我们继续放飞。后赴伊宁入住酒店。
                <w:br/>
                温馨提示
                <w:br/>
                1.该天车程时间相对较长，请自备零食；
                <w:br/>
                2.赛里木湖湖水冰冷，严禁游泳；请遵守景区规定，不擅自攀登景点；
                <w:br/>
                3.塞湖游览时注意景区路上来回的区间车，湖边游玩注意安全；
                <w:br/>
                4.在拍摄果子沟美景时均为车览，因为全程是高速公路故不能停车；
                <w:br/>
                5.在赛里木湖拍照，建议穿颜色鲜艳一点的衣服，拍照效果会更好。
                <w:br/>
                交通：大巴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伊宁-那拉提花海-巴音布鲁克草原-巴音镇（单程约350KM，行车约5.5H）
                <w:br/>
              </w:t>
            </w:r>
          </w:p>
          <w:p>
            <w:pPr>
              <w:pStyle w:val="indent"/>
            </w:pPr>
            <w:r>
              <w:rPr>
                <w:rFonts w:ascii="微软雅黑" w:hAnsi="微软雅黑" w:eastAsia="微软雅黑" w:cs="微软雅黑"/>
                <w:color w:val="000000"/>
                <w:sz w:val="20"/>
                <w:szCs w:val="20"/>
              </w:rPr>
              <w:t xml:space="preserve">
                早餐：酒店含早  中餐：团餐  晚餐：×			
                <w:br/>
                住宿：和静
                <w:br/>
                早餐后乘车前往【那拉提花海】，每逢夏季，生态园中就有大片的马鞭草、格桑花、大波斯菊大面积盛开，形成美丽而壮观的花海。游览完毕前往伊宁市入住酒店休息游览【巴音布鲁克大草原】，巴音布鲁克草原蒙古语"富饶之泉"， 巴音布鲁克大草原既是中国第二大草原，也是中国最大的高山草原。位于天山南麓的巴音布鲁克草原交通并不是十分便利，路况也是颠簸崎岖的山路居多，游览我国最大的天鹅繁殖、栖息地【天鹅湖】，这里有中国第一个天鹅自然保护区，巍然耸立的冰岭雪峰、牧草如茵的河谷、树木葱茏的林区、星星点点的蒙古包，构成了一幅令人沉醉的画面。古老的开都河从天边缓缓向你走来，这就是“此景只应天上有，人间能有几回现”的【九曲十八弯】，感受中国第二大草原的雄浑壮美。晚入住巴音镇。
                <w:br/>
                温馨提示
                <w:br/>
                1.景区内往返需要换乘区间车，下车后需步行至湖边（请保存好区间车票）；
                <w:br/>
                2.景区内小交通及娱乐项目较多，请游客视游览时间及身体能力谨慎选择适合自己的游览项目；
                <w:br/>
                3.沿着盘山公路盘旋而上，一路植被繁茂、溪流潺潺；有晕车的朋友请提前准备晕车药；
                <w:br/>
                4.巴音布鲁克属于山区，天气变化多端，建议穿长衣长裤；
                <w:br/>
                5.若遇巴音修路景区封闭自动置换为那拉提草原，不做任何费用退补。
                <w:br/>
                交通：大巴
                <w:br/>
                到达城市：巴音郭楞蒙古自治州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巴音镇-独库公路南段-大小龙池-库车（单程约240KM，行车约6H）
                <w:br/>
              </w:t>
            </w:r>
          </w:p>
          <w:p>
            <w:pPr>
              <w:pStyle w:val="indent"/>
            </w:pPr>
            <w:r>
              <w:rPr>
                <w:rFonts w:ascii="微软雅黑" w:hAnsi="微软雅黑" w:eastAsia="微软雅黑" w:cs="微软雅黑"/>
                <w:color w:val="000000"/>
                <w:sz w:val="20"/>
                <w:szCs w:val="20"/>
              </w:rPr>
              <w:t xml:space="preserve">
                早餐：酒店含早  中餐：团餐  晚餐：×			
                <w:br/>
                住宿：库车
                <w:br/>
                早上可以晚点出发，换乘7座或以下车穿越独库公路南段（根据当地交通管制只允许7座及以下车辆通行，所以望游客理解，如遇到天气等特殊情况必须绕行），横亘崇山峻岭、穿越深山峡谷，连接了众多少数民族聚居区，它的贯通，使得南北疆路程由原来的1000多公里缩短了近一半，是中国公路建设史上的一座丰碑，后途径【大小龙池】，它由天山雪水融汇而成，水域宽阔，清澈见底，终年白雪皑皑，雪线以上生长着名贵中药材--雪莲。山下云杉翠柏，绿草如茵，牛羊成群，牧民的毡房点缀其间，偶尔还可见雪鸡、黄羊和雪豹。组成一副令人难以想像的奇妙景色!神话传说西天王母曾在此沐浴。大龙池森林公园， 位于库车北部120公里的天山深处，为高山湖白，面积为2平方公里，四面环山，雾里拥松，瀑布飞溅，景色优美;距离大龙池约4公里的地方就是小龙池。犹如一颗晶莹的宝石，与大龙池相映生辉。夏季来临，细雨绵绵，山坡上青翠的云衫绿草，在雪峰的辉映下层层叠叠，使人心旷神怡，流连忘返，是避暑度假的好地方。沿途可欣赏火红干燥的克孜利亚山地景色，神秘险峻的峡谷风景，天山腹地茂密的植被和游牧风情及浩瀚的草原景色等。
                <w:br/>
                温馨提示
                <w:br/>
                1.今天换乘7座小车，小车行李存放能力有限，今日请将必须携带之随身需要的行李下车，其他不需要的行李可放在大车上；
                <w:br/>
                2.独库公路常年有冰雪,,不要脱衣服,以防感冒；早晚温差比较大，早晨的温度在0℃以下，全天温差15℃左右，建议携带外套；
                <w:br/>
                3.独库公路海拔在2000米左右无高反，紫外线较强，体感温度较凉，带上长袖衣裤，雨伞和防晒用品是必须的。
                <w:br/>
                备注：独库公路属高海拔盘山路段，受天气影响可能遇到不可抗力无法通行情况出现，如独库公路无法通行则乘坐原有旅游车绕行G218从和静县前往库车，不再换乘7座商务车，不做任何费用补退。
                <w:br/>
                交通：大巴
                <w:br/>
                到达城市：库车县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库车-神秘大峡谷-阿克苏（行驶约300公里行车约6小时）
                <w:br/>
              </w:t>
            </w:r>
          </w:p>
          <w:p>
            <w:pPr>
              <w:pStyle w:val="indent"/>
            </w:pPr>
            <w:r>
              <w:rPr>
                <w:rFonts w:ascii="微软雅黑" w:hAnsi="微软雅黑" w:eastAsia="微软雅黑" w:cs="微软雅黑"/>
                <w:color w:val="000000"/>
                <w:sz w:val="20"/>
                <w:szCs w:val="20"/>
              </w:rPr>
              <w:t xml:space="preserve">
                早餐：酒店含早  中餐：团餐  晚餐：×			
                <w:br/>
                住宿：阿克苏
                <w:br/>
                早餐后前往前往【天山神秘大峡谷】，天山神秘大峡谷又叫克孜利亚大峡谷，位于新疆阿克苏地区库车部。克孜利亚维吾尔语意是“红色的山崖”，这是因为大峡谷由红褐色的巨型山体群组成。天山神秘大峡谷红褐色的山体群直插云天，在阳光照射下，犹如一簇簇烧的火焰。进入谷内，在红褐色的山峦中步行，仿佛进入了一个幽静清凉的世界。谷口十分开阔，但是深入谷中，峰回路转，时而宽阔，时而狭窄，有些地方仅容一人侧身通过。谷底比较平坦，许多时候都能够闲庭信步，两侧是高耸的石壁，脚下是细沙，不少路段还着一层浅浅的水，结着薄薄的一层冰。抬头仰望，在蓝天的映照下，奇峰异石千姿百态，数不胜数，神犬守谷、旋天古堡、显灵洞、玉女泉、卧驼峰等景观个个形态逼真。峡谷中神秘的阿艾石窟距谷口不足2公里，高悬于绝壁之上，开始只可攀着30多米高的悬梯而上，如今旁边已经加建了石阶栈道。后前往库车入住酒店。
                <w:br/>
                温馨提示
                <w:br/>
                1.景区游览，爬山，攀岩，观景，拍照，摄影请注意安全；
                <w:br/>
                2.攀爬中尽可能走成熟的小道，切不可擅自辟路登高以免造成意外；
                <w:br/>
                3.注意做好保暖措施，请备冲锋衣防风，防晒不能少；
                <w:br/>
                4.如要拍摄当地的人物，需要提前沟通好是否可以拍摄。
                <w:br/>
                交通：大巴
                <w:br/>
                到达城市：阿克苏地区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阿克苏-巴楚-喀什(单程约500KM，行车约8小时左右)
                <w:br/>
              </w:t>
            </w:r>
          </w:p>
          <w:p>
            <w:pPr>
              <w:pStyle w:val="indent"/>
            </w:pPr>
            <w:r>
              <w:rPr>
                <w:rFonts w:ascii="微软雅黑" w:hAnsi="微软雅黑" w:eastAsia="微软雅黑" w:cs="微软雅黑"/>
                <w:color w:val="000000"/>
                <w:sz w:val="20"/>
                <w:szCs w:val="20"/>
              </w:rPr>
              <w:t xml:space="preserve">
                早餐后驱车赴【巴楚红海湾景区】，该景区距离巴楚县城约12公里，是一处以河流湿地、胡杨林和水上乐园等为主的自然风景区。自然风光优美，有碧绿芦苇荡和温婉的河水，众多茂盛的胡杨在水边遍布，在戈壁遍地的喀什地区十分少见。景区所在地还是丝路古道经过的地方，这里有烽燧、古道等遗址，可一一参观。后前往异域风情一条街古喀什葛尔-喀什古城。带大家前往不到喀什等于没来过新疆的南疆风情浓缩地-喀什夜市。在这里走街串巷，感受浓郁的伊斯兰建筑的精巧，感叹世外古城的绝美与维吾尔族手工--艺人街，手工艺品厂，喀什独特、古老的维吾尔民俗风情老城区，后入住酒店。
                <w:br/>
                温馨提示
                <w:br/>
                1.此天行程为南疆地区的民俗游，请尊重民族信仰，          
                <w:br/>
                2.逛夜市的时候请保管好自己的财务；
                <w:br/>
                3.夜间出行建议结伴同行。
                <w:br/>
                交通：大巴
                <w:br/>
                到达城市：博乐赛里木湖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喀什-卡拉库里湖-塔县(单程约350KM，行车约6.5小时左右)
                <w:br/>
              </w:t>
            </w:r>
          </w:p>
          <w:p>
            <w:pPr>
              <w:pStyle w:val="indent"/>
            </w:pPr>
            <w:r>
              <w:rPr>
                <w:rFonts w:ascii="微软雅黑" w:hAnsi="微软雅黑" w:eastAsia="微软雅黑" w:cs="微软雅黑"/>
                <w:color w:val="000000"/>
                <w:sz w:val="20"/>
                <w:szCs w:val="20"/>
              </w:rPr>
              <w:t xml:space="preserve">
                早餐后早餐后观和田玉文化馆了解和田玉的发现、采挖及深加工，欣赏和田玉成品及各
                <w:br/>
                色精美装饰品，选购心仪的礼物【120分钟】。 乘车赴随后乘车前往【卡拉库里湖】途中可车览红山群这一带属于典型的雅丹地貌，又由于其岩石中含有丰富的矿物质，所以山岭中的岩石呈一片极其的锈红颜色.....年年月月的风吹雨打，大自然这个雕刻家，把红山谷演变成了历史沧桑的塑像群，随后车途观【布伦口白沙湖】，体表面附着的白沙经过了数万年风化在帕米尔高原洁静的阳光下，闪耀着金属般的光泽。湖水在天空、白沙和雪山的综合作用下呈现出一种别样的蓝， 深邃的蓝，非常迷人。中午在公格尔峰(海拔7719米)、公格尔九别峰(海拔7595米)及具有“冰山之父”之称的慕士塔格雪峰(海拔7546米)环绕中的【卡拉库里湖】(海拔3700米)，当天运气好的话可以欣赏到“昆仑三雄”倒影在水平面上的美景。赴塔县入住酒店。
                <w:br/>
                温馨提示
                <w:br/>
                1．今天在路上的时间相对较长，请提前做好补给；
                <w:br/>
                2．高海拔山区紫外线较强，建议游客旅游期间带好御寒衣物、防晒霜，遮阳帽； 
                <w:br/>
                3．去塔县需要提前在喀什办理边防通行证，持中国身份证，配合司机前去办理。
                <w:br/>
                交通：大巴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塔县-石头城-金草滩-盘龙古道-喀什（行驶约300公里行车约7.5小时）
                <w:br/>
              </w:t>
            </w:r>
          </w:p>
          <w:p>
            <w:pPr>
              <w:pStyle w:val="indent"/>
            </w:pPr>
            <w:r>
              <w:rPr>
                <w:rFonts w:ascii="微软雅黑" w:hAnsi="微软雅黑" w:eastAsia="微软雅黑" w:cs="微软雅黑"/>
                <w:color w:val="000000"/>
                <w:sz w:val="20"/>
                <w:szCs w:val="20"/>
              </w:rPr>
              <w:t xml:space="preserve">
                早餐后前往【石头城】。石头城是新疆境内古道上一个著名的古城遗址。城堡建在高丘上，形势极为险峻。城外建有多层或断或续的城垣，隔墙之间石丘重叠，乱石成堆，构成独特的石头城风光。汉代时，这里是西域三十六国之一的蒲犁国的王城。石头城海拔3100米，
                <w:br/>
                分内城和外城两部分，外城方圆3600米，已遭严重破坏，只能见到城墙、炮台和民居的残
                <w:br/>
                址。城外建有多层或断或续的城垣，隔墙之间石丘重叠，乱石成堆。内城保留较完整，古代
                <w:br/>
                城堡的规模依稀可见。城垣周长1285米。城基石砌，城墙用泥、石交叠砌成，还有几处用
                <w:br/>
                土坯修筑的哨所和炮台。辕的四角有四座大门，其中东北角外城的大门保留较为完好。 城
                <w:br/>
                东有寺院，城西和东南部残存40余间居址。这里是古“丝绸之路”南道咽喉地带，城堡极
                <w:br/>
                具战略地位的位置，是商旅进入南亚、西亚、中亚、以及地中海沿岸国家的要道。当一踏进
                <w:br/>
                这片冰清玉洁的帕米尔高原之上时，这座历经2200多年的古堡石城，就牵引着我们的心。
                <w:br/>
                看到他时一种由衷的强烈震撼与为之痴迷和探其究竟的欲望油然而生。这座耸立在帕米尔高
                <w:br/>
                原上的石头城现在虽然只剩下了残垣断壁的土墙，由规模和地势可以想象当年的鼎盛和权威。
                <w:br/>
                登上城郭的顶端，往东南看是塔县县城，往北看是美丽的金草滩，站在石头城，遥想着曾经
                <w:br/>
                金戈铁马的岁月，回味着浓厚的历史渊源，他曾经见证了古丝绸之路发展兴衰，如今剩下的
                <w:br/>
                残垣断壁已然凝固在了帕米尔高原的雪山脚下，以草滩、河流为伴，默默地向我们诉说着那
                <w:br/>
                久远的故事。禁不住对鹰族-塔吉克人的敬意悠然而生。在塔县到处都是鹰的雕像，塔吉克
                <w:br/>
                族人把鹰视为神鸟，也是他们民族的图腾。塔吉克人在这片距离太阳最近的帕米尔高原上如
                <w:br/>
                雄鹰一般守卫着我们的疆土。游览完石头城前往北边的【金草滩】，阿拉尔金草滩就在塔什
                <w:br/>
                库尔干县城边上，在石头城下，因那里有一个叫阿拉尔的乡村，故得名阿拉尔金草滩。因有
                <w:br/>
                塔什库尔干河流经此处，所以这里水草丰美，牛羊遍地，和远处的雪山白云蓝天交融在一起
                <w:br/>
                十分漂亮。每当夕阳西照时，碧绿的草滩一片金色，远处牧人白色的毡房，羊群都沐浴在夕
                <w:br/>
                阳下，非常美丽，这也是金草滩的由来。漫步在金草滩的木质长道上，从山上流下的雪水形
                <w:br/>
                成了小溪，溪水在草丛中缓缓流淌，遐想着小鱼在溪水中穿梭，成群的牦牛在草滩上吃草喝
                <w:br/>
                水，闻吸着又抽出了新芽的芳草的清香，所有的烦心俗事都会自然而然的飘至脑后。后前往
                <w:br/>
                当下最著名的网红打卡点盘龙古道游览完毕乘车返回喀什。
                <w:br/>
                温馨提示
                <w:br/>
                1.景区游览，爬山，攀岩，观景，拍照，摄影请注意安全；
                <w:br/>
                2.攀爬中尽可能走成熟的小道，切不可擅自辟路登高以免造成意外；
                <w:br/>
                3.注意做好保暖措施，请备冲锋衣防风，防晒不能少；
                <w:br/>
                4.如要拍摄当地的人物，需要提前沟通好是否可以拍摄。
                <w:br/>
                交通：大巴
                <w:br/>
                到达城市：喀什地区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喀什市区——硬卧乌市
                <w:br/>
              </w:t>
            </w:r>
          </w:p>
          <w:p>
            <w:pPr>
              <w:pStyle w:val="indent"/>
            </w:pPr>
            <w:r>
              <w:rPr>
                <w:rFonts w:ascii="微软雅黑" w:hAnsi="微软雅黑" w:eastAsia="微软雅黑" w:cs="微软雅黑"/>
                <w:color w:val="000000"/>
                <w:sz w:val="20"/>
                <w:szCs w:val="20"/>
              </w:rPr>
              <w:t xml:space="preserve">
                早餐后参观【和田玉文化馆】了解新疆和田玉加工的始末，参观琳琅满目的和田玉商品，
                <w:br/>
                自由选择心仪的礼品（120分钟）赴喀什古城参加【开城仪式】欣赏少数民族的宫廷生活演绎。后前往【棉驼绒馆】广州市政府援疆的一个扶贫项目，拉动本土企业发展 32 家，带动就业人数 100 余人，馆内展示有兵团建设历史，援疆企业成果，新疆本土民族乐器，新疆少数民族服装，驼绒文化， 新疆长绒棉等。后乘车前往【艾提尕尔清真寺广场】，艾提尕尔，意为节日礼拜场所。为中国最大的清真寺。艾提尕大清真寺不仅是新疆地区宗教活动的重要场所，乘火车赴乌鲁木齐。
                <w:br/>
                温馨提示
                <w:br/>
                1.此天行程为南疆地区的民俗游，请尊重民族信仰；          
                <w:br/>
                2.逛夜市的时候请保管好自己的财务；
                <w:br/>
                3.夜间出行建议结伴同行。
                <w:br/>
                交通：火车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飞机-温馨的家
                <w:br/>
              </w:t>
            </w:r>
          </w:p>
          <w:p>
            <w:pPr>
              <w:pStyle w:val="indent"/>
            </w:pPr>
            <w:r>
              <w:rPr>
                <w:rFonts w:ascii="微软雅黑" w:hAnsi="微软雅黑" w:eastAsia="微软雅黑" w:cs="微软雅黑"/>
                <w:color w:val="000000"/>
                <w:sz w:val="20"/>
                <w:szCs w:val="20"/>
              </w:rPr>
              <w:t xml:space="preserve">
                早餐：接火车无早  中餐：含  晚餐：×			
                <w:br/>
                住宿：无
                <w:br/>
                火车抵达乌市后，根据航班时间，结束此次愉快的新疆旅途。
                <w:br/>
                温馨提示
                <w:br/>
                1.新疆安检较严，根据相关规定须提前至少三个小时抵达飞机场或者火车站；
                <w:br/>
                2.管制刀具不能带上飞机或者火车只能托运；
                <w:br/>
                3.超过100毫升的液体不允随身携带只能托运；
                <w:br/>
                4.请根据您订票的行李额准备行李避免超重。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1.大交通：南京-乌鲁木齐经济舱；
                <w:br/>
                2.用房：全程当地四星级别酒店标间，升级2晚当地五星级别酒店标间。当地无三人间及加床服务，如产生单人用房，请自补单房差；
                <w:br/>
                3.用餐：全程12早16正，酒店含早餐（不吃不退）；可自行品尝特色美食；
                <w:br/>
                4.用车：全程国产旅游空调车，根据人数配备车（不限车型），保证10%的空座率；
                <w:br/>
                5.门票：含所列景点首道门票：若遇政策性调价请自行补足差价，若因不可抗拒因素关闭或不能参观视为自动放弃，无任何费用退补。（表明自费除外）；
                <w:br/>
                6.导游：中文优秀导游服务，10人及以下司机兼向导安排食宿；
                <w:br/>
                7.儿童：1.2米以下儿童，只含车位费，半餐，若产生其他费用需游客自理；（价格不同于成人）；
                <w:br/>
                8.保险：含旅行社责任险；建议客人自行购物意外险。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3..自由活动期间的餐食费、交通费等私人费用及行程中不含的餐及购物场所的消费；
                <w:br/>
                4.“旅游费用包含”内容以外的所有费用及行程中未提到的费用；
                <w:br/>
                5.不含家乡至乌鲁木齐的往返大交通，因交通延误、取消等意外事件或战争、罢工、自然灾害等不可抗拒力导致的额外费用；
                <w:br/>
                6.个人消费（如酒店内洗衣、电话及未提到的其它服务）；
                <w:br/>
                7.地面服务费（如首都机场接送服务、行李物品保管费、托运行李超重费等）；
                <w:br/>
                8、旅游意外险及其他保险；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彩棉文化馆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新疆地处最西北，山区海拔高、天气干燥炎热，景区车程长，路途颠簸，各个景点、餐厅都会出现排队等侯现象，请您保持良好的出游心态，互相理解，互相尊重，有个愉快的旅程！
                <w:br/>
                2、机场最新规定：各航班在起飞前45分钟停止办理登机手续，如因客人自身原因的造成的一切损失， 由客人自行承担。
                <w:br/>
                3、请客人在出发前禁止随身携带火柴及打火机，不能私藏或夹带，如果有携带者，情节严重者可能导致罚款甚至拘留。如有携带刀具的客人，请直接办理托运，禁止随身携带上飞机。
                <w:br/>
                4、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18周岁以下未成年人需要至少3名家长或成年旅客作为监护人陪同方可参团。
                <w:br/>
                5、根据旅委通知：报名时请提供真实姓名与证件号，务必建议游客购买旅游人身意外伤害险。
                <w:br/>
                6、新法规明确规定：请游客报名时付清全额团费，我社确认收款后方可进行后续接待服务工作，感谢您的配合。
                <w:br/>
                7、国内部分景区内及酒店为方便游客，有自设商场及特产购物等情况，各延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8、在您入住酒店的时候均需游客自己在前台出示身份证件及支付住宿押金，在您离店退房的时候退还，具体金 额以当地各酒店收费标准为准，我社只负责协助办理入住手续及付当日房费，均不代付住 宿押金，谢谢您的理解与配合。
                <w:br/>
                9、航空保险，旅游意外险，不含园中园门票、缆车、电瓶车、区间车、行程中所列自费项目及个人消费。
                <w:br/>
                视当时情况在不变更接待标准的前提下有权调整接待行程！如遇人力不可抗拒因素，（如大雾、风雪、飞机延误等）导致的游览变化和景点减少，我司只负责退还门票差额，不承担由此造成的损失和责任；  团友收费中含每人每天一床位，团队出现单男单女时，请补足房差，请团友配合及听从导游安排、协调住房，西北地区接待标准与沿海地区有一定差距，请团友予以谅解；在不影响行程的情况下，我社有权对景点游览顺序及航班进出港口做合理调整。
                <w:br/>
                10、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11、心、肺、脑、肝、肾有明显病变，以及患严重贫血、高血压、哮喘、重感冒等症状者、孕妇、精神疾病等不宜到新疆旅游观光（新疆是公里数较长的旅游线路，很辛苦，若隐瞒身体健康状况，后果自负）
                <w:br/>
                声明：本人为年满18周岁公民，具有正常的民事行为能力（已详细阅读以上内容，对以上内容组团社已详细说明），本人自愿在自由活动期间，跟随导游前往上述自费旅游景点，对于所有上述自费旅游项目的详细情况以及有可能发生的潜在风险均已了解，其余详尽事宜，已在上述说明中阐述，本人完全明白，对此毫无异议。（请出行的每位游客均签字）
                <w:br/>
                旅游者本人（盖章或者签字）：                                组团社旅行社（盖章）：
                <w:br/>
                谢谢您阅读并签署本产品旅游补充协议、告知书，您的完美旅程即将开始，祝您旅途愉快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2025-07-06T23:43:32+08:00</dcterms:created>
  <dcterms:modified xsi:type="dcterms:W3CDTF">2025-07-06T23:43:32+08:00</dcterms:modified>
</cp:coreProperties>
</file>

<file path=docProps/custom.xml><?xml version="1.0" encoding="utf-8"?>
<Properties xmlns="http://schemas.openxmlformats.org/officeDocument/2006/custom-properties" xmlns:vt="http://schemas.openxmlformats.org/officeDocument/2006/docPropsVTypes"/>
</file>