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【20人精品定制|北疆全景1+1】双卧14日游（1+1头等舱）行程单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XJ175083710585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【精品高端】20人精致小团，一人一扇窗，高端精品性价比小团！
                <w:br/>
                【精心设计】环线设计，不走回头路，六大王牌5A景点，一网打尽北疆经典精华景点！
                <w:br/>
                两大草原：（那拉提草原+唐布拉大草原）+两大高山湖泊（喀纳斯湖+赛里木湖）
                <w:br/>
                 两大公路:独库公路北段：体验一年四季乱入；穿越天山脊梁独库公路
                <w:br/>
                         S21沙漠公路：网红公路，横穿中国第二大沙漠-古尔班通古特沙漠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北疆全景游，喀纳斯+伊犁河谷，经典+网红全含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出发地-接机/站-住乌鲁木齐
                <w:br/>
              </w:t>
            </w:r>
          </w:p>
          <w:p>
            <w:pPr>
              <w:pStyle w:val="indent"/>
            </w:pPr>
            <w:r>
              <w:rPr>
                <w:rFonts w:ascii="微软雅黑" w:hAnsi="微软雅黑" w:eastAsia="微软雅黑" w:cs="微软雅黑"/>
                <w:color w:val="000000"/>
                <w:sz w:val="20"/>
                <w:szCs w:val="20"/>
              </w:rPr>
              <w:t xml:space="preserve">
                乘火车前往乌鲁木齐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2、因不可抗力因素（如火车晚点）造成的参观景点时间压缩，旅行社不承担相应连带责任，敬请谅解。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乌鲁木齐-天池-S21沙漠公路-布尔津 行车：约550KM，8小时左右
                <w:br/>
              </w:t>
            </w:r>
          </w:p>
          <w:p>
            <w:pPr>
              <w:pStyle w:val="indent"/>
            </w:pPr>
            <w:r>
              <w:rPr>
                <w:rFonts w:ascii="微软雅黑" w:hAnsi="微软雅黑" w:eastAsia="微软雅黑" w:cs="微软雅黑"/>
                <w:color w:val="000000"/>
                <w:sz w:val="20"/>
                <w:szCs w:val="20"/>
              </w:rPr>
              <w:t xml:space="preserve">
                早上在酒店用早餐，乌鲁木齐朝阜康方向出发前往天山天池景区。出发前往【天山天池】（含门票+区间车，游览时间不少于2小时）。乘坐区间车，进入景区游玩。景点推荐：天池湖：清澈碧绿，群山环绕。 西王母庙：一座古老的道教庙宇，供奉着西王母娘娘。 定海神针：一颗古老的榆树，传说它是西王母的神针，能够镇住天池的水怪~
                <w:br/>
                用完午餐后，出发走【S21沙漠公路】，【穿越古尔班通古特沙漠公路】一条集自然观光、 民俗风情、 文化遗产旅游和休闲度假等为主体的沙漠公路！虽是一望无际的荒芜，却有沿途美景可欣赏，在这里一天的时间好像特别长，长到我们也忘了路上行驶的困意，全程几百公里的路程，一路风景变化无穷，新疆的美真的都在路上哇。各种美景尽收眼底 ，感受西域新疆的博大宽阔.
                <w:br/>
                后前往布尔津入住酒店。
                <w:br/>
                温馨提示
                <w:br/>
                1、今日会早早出发，对于内地的朋友来说是可以跨好几个省的路程，如果您没有休息好，可以在车上美美的 再睡个回笼觉，感谢您的理 解与支持。
                <w:br/>
                2、今日行车距离较长，建议准备零食和饮水；
                <w:br/>
                3、旅游车辆全程GPS限速监控，最长行驶4小时，必须停车休息20分钟，为了安全感谢理解与配合；
                <w:br/>
                4、若遇到S21公路封路，则走北大高速方向行驶，抵达富蕴县/北屯市入住。
                <w:br/>
                交通：汽车
                <w:br/>
                景点：天山天池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布尔津-禾木村-贾登峪   行车：约170KM，4小时左右
                <w:br/>
              </w:t>
            </w:r>
          </w:p>
          <w:p>
            <w:pPr>
              <w:pStyle w:val="indent"/>
            </w:pPr>
            <w:r>
              <w:rPr>
                <w:rFonts w:ascii="微软雅黑" w:hAnsi="微软雅黑" w:eastAsia="微软雅黑" w:cs="微软雅黑"/>
                <w:color w:val="000000"/>
                <w:sz w:val="20"/>
                <w:szCs w:val="20"/>
              </w:rPr>
              <w:t xml:space="preserve">
                早餐后乘车前往【禾木景区】（含门票+区间车，游览时间不少于3小时），走进禾木就是走进童话故事书里的小乡村，远处的雪山、映入眼帘的木屋、自由飞翔的老鹰、挺拔的白桦林、花草树木拼凑起来的画卷，这里是图瓦人居住的部落，这里热闹也安静，舒适也浪漫~沿途经原始白桦林， 额尔齐斯河。欣赏禾木美丽的景色，禾木被誉为神仙的自留地，这里是全国八大摄影基地之一， 这里有最原始的【图瓦村落】和【泰加林风貌】禾木村是一个被白桦树、雪山和禾木河流包围的美丽村庄，自然风光原始，人迹罕至，下午可在禾木河边摄影拍照，徒步沿栈道赴平台观禾木村全景，仿佛置身世外。赴观景平台登高俯瞰，烟雾缥缈之中，禾木村处于一种如梦如幻的状态。
                <w:br/>
                后赴贾登峪入住酒店。
                <w:br/>
                【禾木游玩小攻略】
                <w:br/>
                1、乘区间车在白桦林站下车，前往白桦林徒步观景拍大片 。在白桦林间漫步，禾木河对岸是茂密的白桦林，高大秀丽的白桦树将禾木环绕保护，让禾木宛如古书中世外桃源；
                <w:br/>
                2、在小乡村里闲逛，原始古朴的木屋，浓郁的民族风情，悠闲吃草的牛马儿，在禾木村闲逛就是禾木的正确打开方式；
                <w:br/>
                3、乘禾木区间车到禾木老村终点站，可徒步或骑马（按马队公示价格）前往哈登观景平台，途径禾木河禾木桥，登观景台俯瞰禾木村全景。
                <w:br/>
                4、乘缆车登上禾木吉克普林云霄峰缆车（188元/人起，实际公布价为准！），前往2800米制高点俯瞰禾木全貌，遥望山顶的积雪，终年不化的也买盖特峰，在六月以前运气好还能在云霄峰看雪玩雪。
                <w:br/>
                温馨提示
                <w:br/>
                1、当日全程山路，有晕车游客一定注意提前备好药品；
                <w:br/>
                2、进入禾木景区必须换乘景区区间车，因区间车为滚动发车，沿途停靠点较多，为方便游览，建议携带一个小背包，内装保温杯、遮阳物品、一件薄外套等必备之物；
                <w:br/>
                3、贾登峪山条件有限，但受制于当地基础设施较差，以及环保要求，景区内的住宿条件较差，望做好心理准备；
                <w:br/>
                4、景区内有当地居民居住其中，为了自身安全，请不要逗猫狗，远离动物；
                <w:br/>
                5、.自由活动期间，务必注意人身财务安全，景区内医疗条件落后，避免受伤情况出现；
                <w:br/>
                交通：汽车
                <w:br/>
                景点：禾木景区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贾登峪-喀纳斯湖-乌尔禾   行车：约400KM，6.5小时左右
                <w:br/>
              </w:t>
            </w:r>
          </w:p>
          <w:p>
            <w:pPr>
              <w:pStyle w:val="indent"/>
            </w:pPr>
            <w:r>
              <w:rPr>
                <w:rFonts w:ascii="微软雅黑" w:hAnsi="微软雅黑" w:eastAsia="微软雅黑" w:cs="微软雅黑"/>
                <w:color w:val="000000"/>
                <w:sz w:val="20"/>
                <w:szCs w:val="20"/>
              </w:rPr>
              <w:t xml:space="preserve">
                早餐后前往贾登峪售票中心， 抵达贾登峪售票中心，购买门票换乘区间车（约1小时）进入【喀纳斯景区】（含门票+区间车，游玩不少于3小时）；道路在草原上划出一道蜿蜒的曲线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后赴乌尔禾入住酒店。
                <w:br/>
                【喀纳斯游玩小攻略】
                <w:br/>
                在喀纳斯湖边漫步，阳光照射下的喀纳斯湖，不只有湖，湖边的徒步木栈道旁的森林也适合打卡拍照，直接从喀纳斯老村河边的一座小桥处，沿着河边的木栈道，一路走到大湖上，邂逅另一番美景；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选择三：民俗体验：仅在喀纳斯能见到的民族（图瓦人），图瓦人家访，了解图瓦人的生活，品尝美食，欣赏图瓦人的民族音乐（参考价格120元/人）。
                <w:br/>
                温馨提示
                <w:br/>
                1、山区早晚温差大，早晨爬观景台时要穿厚衣服，台阶湿滑注意安全；
                <w:br/>
                2、今日山路多，晕车游客请提前备好药品；
                <w:br/>
                3、景区游客量大时区间车排队用时约1-2小时，记得坐在区间车的左边能看到更美的风景
                <w:br/>
                交通：汽车
                <w:br/>
                景点：喀纳斯景区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  行车：约500KM，7小时左右
                <w:br/>
              </w:t>
            </w:r>
          </w:p>
          <w:p>
            <w:pPr>
              <w:pStyle w:val="indent"/>
            </w:pPr>
            <w:r>
              <w:rPr>
                <w:rFonts w:ascii="微软雅黑" w:hAnsi="微软雅黑" w:eastAsia="微软雅黑" w:cs="微软雅黑"/>
                <w:color w:val="000000"/>
                <w:sz w:val="20"/>
                <w:szCs w:val="20"/>
              </w:rPr>
              <w:t xml:space="preserve">
                早餐后 出发前往【世界魔鬼城景区】（含门票+区间车，游玩时间不少于2小时），购票后换乘特色小火车进入游览，开放式的车厢方便拍照，循着讲解器的指引，远观有的形似雄鹰展翅扑面而来，有的形似天狗望月惟妙惟肖，有的形似泰坦尼克蔚为壮观日出之前步行登上观景平台。
                <w:br/>
                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出发前往博乐，抵达酒店办理入住，自由活动。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3 、请尊重当地的文化和环境。在游览魔鬼城时，请注意保护该地区的文化和自然环境。不要破坏任何文物或古迹，不要乱扔
                <w:br/>
                垃圾或破坏当地的生态环境。此外，请尊重当地居民的风俗习惯和传统价值观。
                <w:br/>
                交通：汽车
                <w:br/>
                景点：世界魔鬼城景区
                <w:br/>
                到达城市：博乐市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博乐-赛里木湖环湖-那拉提   行车：约500KM，7.5小时左右
                <w:br/>
              </w:t>
            </w:r>
          </w:p>
          <w:p>
            <w:pPr>
              <w:pStyle w:val="indent"/>
            </w:pPr>
            <w:r>
              <w:rPr>
                <w:rFonts w:ascii="微软雅黑" w:hAnsi="微软雅黑" w:eastAsia="微软雅黑" w:cs="微软雅黑"/>
                <w:color w:val="000000"/>
                <w:sz w:val="20"/>
                <w:szCs w:val="20"/>
              </w:rPr>
              <w:t xml:space="preserve">
                早餐后，前往美丽的【赛里木湖景区】（含门票+区间车，游玩不少于3小时）；在门票站购票后，走走停停完全随意，深度环湖。享受旅途中的自由时光，都说赛里木湖有一万种蓝，每一种都能让人着迷，透彻的蓝色、清澈的水体、湖中的天鹅，构成了这个拥有十足魅力的赛里木湖。
                <w:br/>
                随后途观【果子沟大桥】（果子沟大桥全程是高速公路，无法停车）果子沟的另一个名字是“塔勒奇达坂”，是一条北上赛里木湖，南下伊犁河谷的著名峡谷孔道，全长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千米。1218年成吉思汗西征，命次子察合台台率军，凿石理道，刊木为桥，始成车道。该沟古为我国通往中亚和欧洲的丝路北新道的咽喉，有“铁关”之称。驶出果子沟感觉豁然开朗，就算进入了伊犁河谷
                <w:br/>
                可根据季节，赠送游览时令薰衣草庄园。【薰衣草庄园】（ 赠送景点不去不退，此景点如不遇花期则取消，不置换其他景点），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
                <w:br/>
                后前往那拉提入住酒店。
                <w:br/>
                温馨提示
                <w:br/>
                1、赛里木湖景区内餐厅比较少，物价较高，可以自备一些食物；
                <w:br/>
                2、当日行车距离较长，高速公路有服务区，建议携带适量的零食，饮水等；
                <w:br/>
                3、果子沟大桥是高速公路不能随意停车，司机师傅会尽量放慢车速供您拍照录像。
                <w:br/>
                4、薰衣草为经济作物，花期通常在6-7月，农田里就能拍照，盛花期农民会收割用来提炼精油。花期之外在专营薰衣草的庄园（如解忧公主、伊帕尔汗等）能看到，但庄园里会有薰衣草附属商品如香包、精油等出售，并非旅行社安排的购物点；且赠送景点，不去无退费。
                <w:br/>
                交通：汽车
                <w:br/>
                景点：赛里木湖景区、果子沟大桥、薰衣草庄园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那拉提--唐布拉-独库公路-奎屯 行车：约500KM，7.5小时左右
                <w:br/>
              </w:t>
            </w:r>
          </w:p>
          <w:p>
            <w:pPr>
              <w:pStyle w:val="indent"/>
            </w:pPr>
            <w:r>
              <w:rPr>
                <w:rFonts w:ascii="微软雅黑" w:hAnsi="微软雅黑" w:eastAsia="微软雅黑" w:cs="微软雅黑"/>
                <w:color w:val="000000"/>
                <w:sz w:val="20"/>
                <w:szCs w:val="20"/>
              </w:rPr>
              <w:t xml:space="preserve">
                早餐后游览【那拉提空中草原】（含门票+区间车，游玩时间不少于2.5小时）是中国四大高山草原之一，坐区间车抵达进入空中草原，那拉提5-7月到处可见各种野花，广袤无垠的大草原，畅游在绿色的海洋里，拿出您的相机及拍摄用具尽情自拍留下美好的景色留念。
                <w:br/>
                穿越中国最壮美公路之一的——独库公路北段（换乘七座车），翻越乔尔玛达阪一天体验四季变幻。独库公路横崇山峻岭、穿越深山峡谷，连接了众多少数民族聚居区。它的贯通，使得南北疆路程由原来的1000多公里缩短了近一半，堪称是中国公路建设史上的一座丰碑。行走独库公路，两边风景十分壮观，经【乔尔玛烈士纪念碑】，看望烈士的守护者—陈俊贵和他的家人。
                <w:br/>
                途中可以看见百里画廊，越过黑蜂自然保护区种蜂场一直到乔尔玛，喀什河两岸丰茂的山地草原和河谷草原，都属于唐布拉风景区（无门票，一般游览时间约1小时）。这里蓝天、白云、绿草茵茵、流泉滚滚、溪水淙淙，云衫密林、苍翠挺拔，冰峰雪岭倒影水中，喀什河流横贯全境，一步一景，如诗如画，美不胜收。
                <w:br/>
                后抵达奎屯入住酒店。
                <w:br/>
                温馨提示
                <w:br/>
                1、当日行车距离较长，高速公路有服务区，建议携带适量的零食，饮水等；
                <w:br/>
                2、那拉提景区内有正规马队，自行骑马80元/小时起（费用自理），切记要注意安全；自费项目都有一定的危险性，请您根据自身情况酌情选择。如您想要骑马，请您务必选择景区专业马队（景区专业马队的马一般训练有素，温顺好驯服）；
                <w:br/>
                【独库公路情况说明】
                <w:br/>
                由于独库公路受制于天气影响，按惯例只有每年6月-9月中旬能通行，如遇特殊天气当地交管部门会采取封路措施以保障安全，如遇封路情况将无法通过独库公路，只能绕路前往巴音布鲁克地区，行车路程和时间均会增加。因封路不可抗力因素增加的游客食宿费用，火车票或飞机票，需要游客自行承担
                <w:br/>
                1、独库公路属于山区道路，路况较好，但弯多路窄，容易晕车，请提前备好晕车药物；
                <w:br/>
                2、山区道路不能随意停车，司机会在安全的观景点适当停留拍照；
                <w:br/>
                3、独库公路高达海拔三千米以上，气温降低请提前备好厚衣物；
                <w:br/>
                交通：汽车
                <w:br/>
                景点：那拉提空中草原、独库公路北段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奎屯-独山子大峡谷-六馆一心-乌鲁木齐   行车：约260KM，4小时左右
                <w:br/>
              </w:t>
            </w:r>
          </w:p>
          <w:p>
            <w:pPr>
              <w:pStyle w:val="indent"/>
            </w:pPr>
            <w:r>
              <w:rPr>
                <w:rFonts w:ascii="微软雅黑" w:hAnsi="微软雅黑" w:eastAsia="微软雅黑" w:cs="微软雅黑"/>
                <w:color w:val="000000"/>
                <w:sz w:val="20"/>
                <w:szCs w:val="20"/>
              </w:rPr>
              <w:t xml:space="preserve">
                早餐后乘车游览【独山子大峡谷】（一般游览约1-2小时）在天山冰雪消融的奎屯河上游，静静地绵延着一道如同雕刻一般的峡谷沟壑，近20公里的山间河谷，九曲跌宕，石崖危耸。经过河水亿万年的怒吼奔腾和雨水的冲刷、风雪的蚀雕，使两岸山崖上现出了一副惊心动魄的自然历史画卷，成就了一处让人惊叹的流水侵蚀奇观。这就是独山子大峡谷。独山子大峡谷最引人注目的是两岸断崖上的风化的“泥塑”，这些造型神态各异的“泥塑”，近看像佛雕像，远看似英雄墙，仿佛一个自然天成的雕塑博物馆。从不同地段不同角度看去，雕塑会变幻出不同的形态。
                <w:br/>
                特别安排【网红临崖咖啡厅打卡】（赠送DIY咖啡，不用不退费），新疆，这片广袤而神秘的土地，总有许多令人惊喜的发现。而在独山子大峡谷的悬崖边上，就隐藏着这样一家别致的咖啡馆——临崖咖啡厅。
                <w:br/>
                后乌鲁木齐入住酒店。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交通：汽车
                <w:br/>
                景点：独山子大峡谷、网红临崖咖啡厅打卡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乌鲁木齐-彩棉基地-吐鲁番-乌鲁木齐   单程行车：400KM，约7小时
                <w:br/>
              </w:t>
            </w:r>
          </w:p>
          <w:p>
            <w:pPr>
              <w:pStyle w:val="indent"/>
            </w:pPr>
            <w:r>
              <w:rPr>
                <w:rFonts w:ascii="微软雅黑" w:hAnsi="微软雅黑" w:eastAsia="微软雅黑" w:cs="微软雅黑"/>
                <w:color w:val="000000"/>
                <w:sz w:val="20"/>
                <w:szCs w:val="20"/>
              </w:rPr>
              <w:t xml:space="preserve">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
                <w:br/>
                抵达后，参观与“万里长城”、 京杭大运河”并称为古代三大文明工程的【坎儿井】（含门票，游览不少于40分钟），坎儿井是"井穴"的意思，早在《史记》中便有记载，时称"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
                <w:br/>
                之后 乘车参观西游记拍摄地【火焰山】，后走进维吾尔族农家，免费品尝当地瓜果，欣赏农家舞蹈。
                <w:br/>
                后乘车返回乌鲁木齐或昌吉入住。
                <w:br/>
                温馨提示
                <w:br/>
                1、当日行车距离较长，高速公路有服务区，建议携带适量的零食，饮水等；
                <w:br/>
                2、尊重当地的宗教和民俗习惯，游客在参观时需尊重当地的宗教和民俗习惯。
                <w:br/>
                3、防晒措施：由于阳光强烈，一定要带上遮阳帽、太阳镜和防晒霜等防晒用品。如果可能，还可以携带一件防晒披肩或轻便的雨伞，以保护皮肤和眼睛。
                <w:br/>
                交通：汽车
                <w:br/>
                景点：坎儿井、火焰山
                <w:br/>
                购物点：彩棉基地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乌鲁木齐5钻</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
                <w:br/>
              </w:t>
            </w:r>
          </w:p>
          <w:p>
            <w:pPr>
              <w:pStyle w:val="indent"/>
            </w:pPr>
            <w:r>
              <w:rPr>
                <w:rFonts w:ascii="微软雅黑" w:hAnsi="微软雅黑" w:eastAsia="微软雅黑" w:cs="微软雅黑"/>
                <w:color w:val="000000"/>
                <w:sz w:val="20"/>
                <w:szCs w:val="20"/>
              </w:rPr>
              <w:t xml:space="preserve">
                根据交通时间安排送机/送站。快乐的时光总是过得很快。到了我们该说再见的日子了，希望短暂的新疆之行，能让您下美好的回忆，期待与您的再次相遇。大美新疆更多的美景，等您来欣赏~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特别提示
                <w:br/>
                1、行程所列时间及游览顺序仅供参考，旅行社及司机可根据交通天气路况等诸多因素对行程安排进行相应调整；
                <w:br/>
                2、如遇特殊原因（如天气，路况等）游客可与旅行社（司机）协商，全车签署行程变更单后，调整行程；
                <w:br/>
                3、自由活动、参加自费活动时，请注意人身安全和财物安全。骑马、滑翔伞、速降等高风险项目不建议参加。 
                <w:br/>
                4、行程中标注的公里数为理论性参考，行车具体时间根据当天路况、安检级别等实际情况决定，请熟知。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
                <w:br/>
              </w:t>
            </w:r>
          </w:p>
          <w:p>
            <w:pPr>
              <w:pStyle w:val="indent"/>
            </w:pPr>
            <w:r>
              <w:rPr>
                <w:rFonts w:ascii="微软雅黑" w:hAnsi="微软雅黑" w:eastAsia="微软雅黑" w:cs="微软雅黑"/>
                <w:color w:val="000000"/>
                <w:sz w:val="20"/>
                <w:szCs w:val="20"/>
              </w:rPr>
              <w:t xml:space="preserve">
                火车上
                <w:br/>
                交通：火车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返回到温馨的家
                <w:br/>
              </w:t>
            </w:r>
          </w:p>
          <w:p>
            <w:pPr>
              <w:pStyle w:val="indent"/>
            </w:pPr>
            <w:r>
              <w:rPr>
                <w:rFonts w:ascii="微软雅黑" w:hAnsi="微软雅黑" w:eastAsia="微软雅黑" w:cs="微软雅黑"/>
                <w:color w:val="000000"/>
                <w:sz w:val="20"/>
                <w:szCs w:val="20"/>
              </w:rPr>
              <w:t xml:space="preserve">
                返回到出发地
                <w:br/>
                交通：火车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出发地-乌鲁木齐往返大交通
                <w:br/>
                【住宿】	当地舒适型酒店，升级2晚四钻，行程所列酒店住宿费用(一人一床位  ，正规双人标间或大床  ， 24  小时热水空调)。
                <w:br/>
                特别说明：新疆地处偏远，酒店条件有限，至少比内地低一到两个等级，请不要用内地眼光打量！
                <w:br/>
                【用餐】	行程所列 9  早  9 正 （正餐餐标 40/人，不用费用不退） ，人数增加相应增加菜品  ，人数减少相应减少菜品  。
                <w:br/>
                【车辆】	旅游空调车1+1 （7 人以下 7 座商务旅游车， 7- 15 人 ： 14- 19 座旅游车、 15 人以上：1+1 陆地头等舱豪华座驾） 
                <w:br/>
                备注：保证每人一个正座车位 。 若客人自行放弃当日行程或遇到人力不可康旅因素造成后续行程无法游览，车费不予退还。
                <w:br/>
                【门票】	全程门票（含区间车）：天山天池、禾木、喀纳斯、乌尔禾魔鬼城、赛里木湖、那拉提草原、独山子大峡谷、坎儿井、火焰山；
                <w:br/>
                特别说明：
                <w:br/>
                1、此团价格为打包优惠后的价格 ，军官证残疾证老年证学生证等不再享受优惠或退费。敬请谅解 ； 
                <w:br/>
                2、行程当中关于赠送、免费升级等项目 ，如遇不可抗力因素或因游客自身原因无法实现及自愿放弃的 ，均不退费、不更换。
                <w:br/>
                【导游】	正规中文导游全程优质服务（接送飞机不安排导游）  
                <w:br/>
                【保险】	含旅行社责任险，（理赔最终解释权归保险公司所有） 。建议购买旅游意外险。
                <w:br/>
                【儿童】	儿童报价含正餐和酒店早餐、车位  ，导服； 不含门票、  电瓶车、床位  ，如产生景区项目消费，按实际收费标准自理。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 自由活动期间的餐食费和交通费；
                <w:br/>
                3.“服务标准 ” 内容以外的所有费用；
                <w:br/>
                4.旅游意外伤害保险及航空意外险（建议旅游者购买） ；
                <w:br/>
                5.超重行李的托运费、保管费；  因交通延阻、罢工、天气、飞机、机器故障、航班取消或更改时间等 不可抗力原因所导致的额外费用； 酒店内洗衣、理发 、 电话、 传真、 收费电视、饮品、烟酒等个人消费； 自由活动期间的用车服务； 提供导游服务的产品在自由活动期间无陪同服务；
                <w:br/>
                6.因交通延误、取消等意外事件或战争、罢工、 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补充协议：
                <w:br/>
                各景区、酒店以及公路服务区内均有商品销售，不属于行程内购物店范畴； 
                <w:br/>
                附则：此协议作为旅游合同的补充，作为包价旅游合同的组成部分，与旅游合同具同等法律效力，旅游者对此安排 无任何异议。 
                <w:br/>
                声明：本人为年满 18 周岁公民，具有正常的民事行为能力（已详细阅读以上内容，对以上内容组团社已详细说明）， 
                <w:br/>
                本人自愿在自由活动期间，跟随导游前往上述自费旅游景点以及购物店，对于所有上述自费旅游项目的详细情况以 及有可能发生的潜在风险均已了解，其余详尽事宜，已在上述说明中阐述，本人完全明白，对此毫无异议。
                <w:br/>
                （请出 行的每位游客均签字） 
                <w:br/>
                旅游者本人（盖章或者签字）： 
                <w:br/>
                <w:br/>
                <w:br/>
                <w:br/>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1、此团价格为打包优惠后的价格 ，军官证残疾证老年证学生证等不再享受优惠或退费。敬请谅解 ；
                <w:br/>
                2、酒店设施：新疆经济较内地落后，与内地同级宾馆之间、景区宾馆与城市同级宾馆之间都存在差异，需要有足够的心理准备；
                <w:br/>
                3、住宿提示：酒店大床房较少而且费用一般都高于标准间，如有需求在可以满足基础上需补齐差价；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br/>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2025-06-27T19:18:00+08:00</dcterms:created>
  <dcterms:modified xsi:type="dcterms:W3CDTF">2025-06-27T19:18:00+08:00</dcterms:modified>
</cp:coreProperties>
</file>

<file path=docProps/custom.xml><?xml version="1.0" encoding="utf-8"?>
<Properties xmlns="http://schemas.openxmlformats.org/officeDocument/2006/custom-properties" xmlns:vt="http://schemas.openxmlformats.org/officeDocument/2006/docPropsVTypes"/>
</file>