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西安东北西市双高6日跟团游行程单</w:t>
      </w:r>
    </w:p>
    <w:p>
      <w:pPr>
        <w:jc w:val="center"/>
        <w:spacing w:after="100"/>
      </w:pPr>
      <w:r>
        <w:rPr>
          <w:rFonts w:ascii="微软雅黑" w:hAnsi="微软雅黑" w:eastAsia="微软雅黑" w:cs="微软雅黑"/>
          <w:sz w:val="20"/>
          <w:szCs w:val="20"/>
        </w:rPr>
        <w:t xml:space="preserve">常规F线双高6日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SHX1751516077TN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★：『篝火晚会』陕北乡恭亲手【点燃篝火】，【壶口鼓王斗鼓】表演，辗转腾挪
                <w:br/>
                ★：『畅想史实』秦兵马俑博物馆【深度讲解】，赠送使用【蓝牙无线耳机】
                <w:br/>
                ★：『走进网红』打卡网红街区【大唐不夜城】，邂逅不倒翁小姐姐的妩媚
                <w:br/>
                ★：『祈愿长安』守望长安千年的【大慈恩寺】，古雁塔提名，今祈福开运
                <w:br/>
                ★：『自然奇观』全世界唯一的金色大瀑布【壶口瀑布】，黄河之水天上来
                <w:br/>
                ★：『美食文化』坊上美食文化街【回民街】，一站式尝遍陕西美食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★：『篝火晚会』陕北乡恭亲手【点燃篝火】，【壶口鼓王斗鼓】表演，辗转腾挪
                <w:br/>
                ★：『畅想史实』秦兵马俑博物馆【深度讲解】，赠送使用【蓝牙无线耳机】
                <w:br/>
                ★：『走进网红』打卡网红街区【大唐不夜城】，邂逅不倒翁小姐姐的妩媚
                <w:br/>
                ★：『祈愿长安』守望长安千年的【大慈恩寺】，古雁塔提名，今祈福开运
                <w:br/>
                ★：『自然奇观』全世界唯一的金色大瀑布【壶口瀑布】，黄河之水天上来
                <w:br/>
                ★：『美食文化』坊上美食文化街【回民街】，一站式尝遍陕西美食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南京-西安
                <w:br/>
              </w:t>
            </w:r>
          </w:p>
          <w:p>
            <w:pPr>
              <w:pStyle w:val="indent"/>
            </w:pPr>
            <w:r>
              <w:rPr>
                <w:rFonts w:ascii="微软雅黑" w:hAnsi="微软雅黑" w:eastAsia="微软雅黑" w:cs="微软雅黑"/>
                <w:color w:val="000000"/>
                <w:sz w:val="20"/>
                <w:szCs w:val="20"/>
              </w:rPr>
              <w:t xml:space="preserve">
                南京高铁前往西安，当日抵达，高铁站接团后送至酒店
                <w:br/>
                交通：高铁二等座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当地2钻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黄帝陵-壶口瀑布
                <w:br/>
              </w:t>
            </w:r>
          </w:p>
          <w:p>
            <w:pPr>
              <w:pStyle w:val="indent"/>
            </w:pPr>
            <w:r>
              <w:rPr>
                <w:rFonts w:ascii="微软雅黑" w:hAnsi="微软雅黑" w:eastAsia="微软雅黑" w:cs="微软雅黑"/>
                <w:color w:val="000000"/>
                <w:sz w:val="20"/>
                <w:szCs w:val="20"/>
              </w:rPr>
              <w:t xml:space="preserve">
                【黄帝陵】
                <w:br/>
                适时集合出发，乘车约3小时赴中华民族的精神标识、天下第一陵【黄帝陵、轩辕庙】（约2小时，景区电瓶车自理20元/人），拜谒中华儿女共同的始祖——轩辕黄帝。后乘车约2.5小时赴宜川，沿途车览盘龙卧虎绵延起伏的陕北黄土高原地貌。
                <w:br/>
                【壶口瀑布】
                <w:br/>
                抵达后游览世界上唯一的金色瀑布【黄河壶口瀑布】（约1小时，景区景交车40元/人自理），黄河巨流至此，两岸苍山挟持，约束在狭窄的石谷中，山鸣谷应，声震数里，领略“天下黄河一壶收”的汹涌澎湃，犹如“风在吼，马在啸，黄河在咆哮”这雄壮的歌声在耳边响起。
                <w:br/>
                后可自费观看《黄河之水天上来》（自理50元），片长30分钟，将黄河的发源、地质的演变、壶口的风采浓缩为一部黄河的史诗，采用全球首创以黄河为主题的“弧幕3D动感”集成创新技术、历史和现实于一体，依托黄河浑厚深远的历史文化，打造“超真实”震撼视听娱乐体验。提升游客对黄河壶口瀑布景区地质、文化、人文等方面的全面了解，打破壶口景区原单一景点的狭小格局后入住酒店。
                <w:br/>
                交通：汽车
                <w:br/>
                到达城市：宜川县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当地2钻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南泥湾-王家坪/杨家岭革命旧址-枣园
                <w:br/>
              </w:t>
            </w:r>
          </w:p>
          <w:p>
            <w:pPr>
              <w:pStyle w:val="indent"/>
            </w:pPr>
            <w:r>
              <w:rPr>
                <w:rFonts w:ascii="微软雅黑" w:hAnsi="微软雅黑" w:eastAsia="微软雅黑" w:cs="微软雅黑"/>
                <w:color w:val="000000"/>
                <w:sz w:val="20"/>
                <w:szCs w:val="20"/>
              </w:rPr>
              <w:t xml:space="preserve">
                南泥湾革命旧址】
                <w:br/>
                早餐后乘车约3小时赴延安，途中参观【南泥湾革命旧址】，倾情赠送“陕北的好江南”——南泥湾。南泥湾精神是延安精神的重要构成‘自己动手、丰衣足食’，激励着我们一代又一代的中华儿女，在旅行中释放情怀，触摸延安精神的灵魂。
                <w:br/>
                【王家坪或杨家岭】
                <w:br/>
                车览滚滚延河水，远眺延安革命的象征和标志—宝塔山。车抵延安，参观革命旧址【王家坪或杨家岭】（约30分钟），感受着当年红军革命的艰辛。后由老区人民授予 “毛主席纪念章”，象征红军一份子的荣誉油然而生。而后静静的聆听老区革命后代讲述真实的延安故事，追忆红军抗战的真实场景而感同身受，涤荡着每一位中华儿女的心灵。
                <w:br/>
                【枣园革命旧址】
                <w:br/>
                后参观抗战时期的“中南海”【枣园革命旧址】（约30分钟），中央大礼堂，毛泽东、周恩来、刘少奇等老一辈革命家故居。后参观陕北爱心红枣超市（约40分钟），品尝陕北大红枣。
                <w:br/>
                可自费欣赏中国首部大型红色历史舞台剧《延安保育院》（自理198元/人起），气势恢宏，真实感人，充满人性大爱，彰显人文情怀。或自费欣赏以历史为背景的实景演出《延安保卫战》（自理198元/人起），将静态的平面展览变成了真实的历史画卷，营造硝烟弥漫、枪炮四起的逼真战斗场景或《再回延安》（自理298元/人起）一个普通士兵的视角，展现一段真实的历史岁月，演出约70分钟。后乘车约5小时返回西安！
                <w:br/>
                【温馨提示】
                <w:br/>
                1、由于路途遥远行车时间长，早晨需要提前出发，请谅解。
                <w:br/>
                2、由于革命遗址无噪音保护，为更加深入的了解近代革命先辈的光辉历史，建议『租用蓝牙耳机』，既尊重景区规定做文明旅游人，又紧跟导游步伐聆听历史的变革，不虚此行！
                <w:br/>
                交通：汽车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当地2钻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乾陵、懿德太子墓、法门寺
                <w:br/>
              </w:t>
            </w:r>
          </w:p>
          <w:p>
            <w:pPr>
              <w:pStyle w:val="indent"/>
            </w:pPr>
            <w:r>
              <w:rPr>
                <w:rFonts w:ascii="微软雅黑" w:hAnsi="微软雅黑" w:eastAsia="微软雅黑" w:cs="微软雅黑"/>
                <w:color w:val="000000"/>
                <w:sz w:val="20"/>
                <w:szCs w:val="20"/>
              </w:rPr>
              <w:t xml:space="preserve">
                早约08:30分集合出发，乘车约1小时赴乾县，中途可自费参观汉代帝王陵墓中规模最大、修造时间最长、陪葬品最丰富的汉武大帝刘彻之墓——茂陵（自理80元/人），被称为“中国的金字塔”。
                <w:br/>
                【乾陵-懿德太子墓】
                <w:br/>
                抵达乾县后参观中国乃至全世界独一无二的一座两朝帝王、一对夫妻皇帝的合葬陵【乾陵】（约1小时）强制景交30元/人自理，两帝一陵一世界，三山一景一美人。司马道中瞻盛世，无字碑下思古今，拾阶上乾陵，双碑、华表、石象生，一览无余；漫步下玄宫，石槨、壁画、唐三彩，尽收眼底。一对爱侣，两朝帝王，绵绵情意写华章；一座陵山，众多石刻，巍巍乾陵叹辉煌。后参观李重润之墓【懿德太子墓】（约40分钟），唐中宗李显的长子被武则天杖杀，陪葬于乾陵，墓道壁画以楼阙城墙为背景绘太子出行仪仗，彰显皇家古制。
                <w:br/>
                【法门寺】
                <w:br/>
                中餐后乘车约1小时赴宝鸡市扶风县法门镇，参观被誉为“关中塔庙之祖”的【法门寺】（约2.5小时，电瓶车自理30元/人），拜谒地宫中佛祖释迦摩尼的真身指骨舍利，鉴赏精美绝伦的大唐稀世文物珍宝。后乘车约2小时返回西安！
                <w:br/>
                温馨提示：
                <w:br/>
                1、可自费参观汉武帝之墓——茂陵80元/人。
                <w:br/>
                2、法门寺佛光大道长1230米，根据自身情况自费选乘往返电瓶车30元/人。
                <w:br/>
                3、由于墓葬遗址类景区需无烟无噪音保护，建议『租用蓝牙耳机』，既尊重景区规定做文明旅游人，又紧跟导游步伐聆听历史的变革！
                <w:br/>
                交通：汽车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当地2钻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唐华清宫--秦兵马俑-大唐不夜城
                <w:br/>
              </w:t>
            </w:r>
          </w:p>
          <w:p>
            <w:pPr>
              <w:pStyle w:val="indent"/>
            </w:pPr>
            <w:r>
              <w:rPr>
                <w:rFonts w:ascii="微软雅黑" w:hAnsi="微软雅黑" w:eastAsia="微软雅黑" w:cs="微软雅黑"/>
                <w:color w:val="000000"/>
                <w:sz w:val="20"/>
                <w:szCs w:val="20"/>
              </w:rPr>
              <w:t xml:space="preserve">
                【唐华清宫】
                <w:br/>
                早餐后集合出发，乘车(50公里1小时)赴临潼，参观最完整的中国唐文化标志性景区【唐·华清宫-骊山风景区】（约2小时）（不含华清宫景交20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【秦兵马俑博物馆】
                <w:br/>
                后参观世界文化遗产【秦始皇陵兵马俑博物院】（约2.5小时，电瓶车20元/人自理）特别赠送租用【蓝牙无线耳机】，这是世界上最大的“地下军事博物馆”世界考古史上最伟大的发现之一，堪称“世界第八大奇迹”，穿行在这些极具感染力的艺术品之间，历史似乎不再遥远。
                <w:br/>
                可自费欣赏《驼铃传奇》（自理298元/人，演出时间约70分钟）会跑的实景演艺《驼铃传奇》秀，以“一带一路”为主线，深入挖掘大唐传统文化，追寻驼队丝绸之路上的踪迹，带你穿越大漠风沙的豪迈与苍茫，倾听丝绸之路上悠远驼铃的清脆与神秘，品味异域风情，见证荣耀大唐，聆听华夏千年回响。 
                <w:br/>
                或自费欣赏《复活的军团》（自理298元/人，演出时间约70分钟）斥资1.2亿打造的中国首部沉浸式战争史诗剧的实景演出，秦兵就在旁边，手持2.3米高的戟，彷佛能戳到你的脸上。会像地标一样与兵马俑博物馆相辅相成。后乘车返回西安，可选择送回酒店，或者选择送至【大唐不夜城】自行返回酒店，璀璨绚烂的景观灯、恢弘大气的仿唐建筑群，邂逅网红不倒翁小姐姐，漫步在中国十大高品位文化步行街。(因无法控制自由活动时间，所以不夜城结束后，自行返回酒店)
                <w:br/>
                交通：汽车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当地2钻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大慈恩寺、大雁塔广场、钟鼓楼广场、回民街
                <w:br/>
              </w:t>
            </w:r>
          </w:p>
          <w:p>
            <w:pPr>
              <w:pStyle w:val="indent"/>
            </w:pPr>
            <w:r>
              <w:rPr>
                <w:rFonts w:ascii="微软雅黑" w:hAnsi="微软雅黑" w:eastAsia="微软雅黑" w:cs="微软雅黑"/>
                <w:color w:val="000000"/>
                <w:sz w:val="20"/>
                <w:szCs w:val="20"/>
              </w:rPr>
              <w:t xml:space="preserve">
                【大慈恩寺】
                <w:br/>
                早餐后集合出发，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
                <w:br/>
                【大雁塔广场】
                <w:br/>
                后漫步亚洲最大的音乐喷泉广场【大雁塔广场】（约1小时），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【钟鼓楼-回民街】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后结束愉快行程，返回温馨家园！
                <w:br/>
                交通：汽车，高铁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全程正规营运空调旅游车（根据人数用车，保证每人一个正座，小孩未交座位费用除外）
                <w:br/>
                住宿	高铁飞机行程所列5晚酒店双人标准间；火车行程所列4晚酒店双人标准间
                <w:br/>
                以下所列酒店名称仅供参考，合作酒店随时增加或减少，根据实际情况合理安排，不接受指定酒店。
                <w:br/>
                确保每成人每晚一床位，如遇单男单女，游客自愿同意旅行社安排三人间或加床（钢丝床），如无法安排三人间或者加床时，游客自愿现补单房差。
                <w:br/>
                室内设施：空调/暖气、彩电、独卫、限时热水供应。
                <w:br/>
                申明：游客入住酒店时，游客自愿并完全接受在酒店前台现付酒店钥匙牌押金等相关事宜。
                <w:br/>
                参考酒店如下（客人自愿接受最终实住宾馆，以旅行社实际安排为准不接受指定酒店。）：
                <w:br/>
                西安准三：汉庭、如家、润佳、轻住都市、索性、安然、滨江、梅园、申鹏、瑞品嘉、悦诚、尚美、丽居、优瑞、左洛精品、榴莲糖果、大洋时代、双益、曼卡顿、汉都精品、乐薇思、唐圣阁、方欣如春、途窝、华泰、怡莱等同标准酒店
                <w:br/>
                准四：百事特威、四季玉兰、星程、尚客优品、喆啡、民幸、南方、洁洁、希岸、宜必思、怡景、宜尚、H酒店、Y酒店等同标准酒店
                <w:br/>
                准五：广成酒店、天朗时代、荣民酒店、君诚酒店、锦江西京国际饭店等同标准酒店
                <w:br/>
                准五：广成、天朗时代、巴塞罗奥士登、悦廷栖居、亿融、漫心、美居、世纪金源、阳光国际、荣民国际、金花饭店、建国饭店等同标准酒店
                <w:br/>
                壶口：窑洞山庄，那个年代，黄河故事等同标准酒店
                <w:br/>
                以上仅是参考酒店，会安排参考酒店外的同星级酒店
                <w:br/>
                注：以上酒店均为参考酒店，以实际安排入住为准；西安大部分酒店无法提供三人间或加床，如遇自然单人住一间房，游客需另行付单房差，散客不拼住。
                <w:br/>
                退费标准	凡参加旅游团的团员请主动出示合法有效证件（包括老年证，残疾证、军人证等），按景区规定享受相应优惠。若因未出示或使用伪造证件导致的一切责任及后果应由游客自行承担。
                <w:br/>
                如出现老年证、学生证、军残证等证件及所有可产生门票优惠的，本社退还门票折扣差价。
                <w:br/>
                所有免费项目不去无退费。
                <w:br/>
                用餐	1、行程包含5早餐4正餐（早餐为酒店赠送，正餐旅游团队餐）火车行程少1早餐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门票	以上所列景点首道大门票 【景区内的索道、环保车、电瓶车、园中园门票自理】
                <w:br/>
                导服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儿童	费用包含旅游车位、半餐；不含双飞以外大交通，门票现补
                <w:br/>
                保险	旅行社责任险
                <w:br/>
                购物	全程无购物（注：行程中途经的很多场所，如景区、酒店、餐厅、机场、火车站等内部都设有购物性的商店，此类均不属于旅行社安排，我社对其商品质量无法担保，请慎重选择）
                <w:br/>
                特别
                <w:br/>
                提示	1、赠送项目因游客自愿放弃，或人力不可抗力因素未能安排，我社不予退费；
                <w:br/>
                2、行程中当地特色饮食安排较多，请依据自己口味食量选择，避免暴饮暴食；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1、兵马俑电瓶车5元/人，华清宫电瓶车20元/人，骊山索道往返60元/人，黄帝陵电瓶车20元/人，壶口瀑布电瓶车40元/人，法门寺电瓶车30元/人，茂陵80元/人，乾陵景交30元/人。
                <w:br/>
                2、行程所列住宿外延住费用。
                <w:br/>
                3、儿童费用不包含酒店床位及早餐，门票，电瓶车，索道及进山车，接送等费用。赠送项目如产生请按实际收费自理。景区内另行付费景点或娱乐项目，请根据喜好自愿选择。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《延安保育院》中国首部大型红色历史舞台剧，自理238元/人，演出约70分钟。
                <w:br/>
                《红秀·延安延安》战争年代革命与爱情的完美诠释，自理238元/人，演出约70分钟。
                <w:br/>
                《再回延安》一个普通士兵的视角，展现一段真实的历史岁月，自理238元/人，演出约70分钟
                <w:br/>
                《黄河之水天上来》自理50元/人，约30分钟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表演驼铃传奇推荐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表演复活的军团推荐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2025-07-16T23:07:54+08:00</dcterms:created>
  <dcterms:modified xsi:type="dcterms:W3CDTF">2025-07-16T23:07:54+08:00</dcterms:modified>
</cp:coreProperties>
</file>

<file path=docProps/custom.xml><?xml version="1.0" encoding="utf-8"?>
<Properties xmlns="http://schemas.openxmlformats.org/officeDocument/2006/custom-properties" xmlns:vt="http://schemas.openxmlformats.org/officeDocument/2006/docPropsVTypes"/>
</file>