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风从南边来南宁北海双高六日游2025行程单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GX17400385201G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AAAA级国家旅游景区，沙细，浪平滩浅滩平，无鲨鱼的天然海滨浴场—北海十里长银滩，原生态岛屿，
                <w:br/>
                AAAA级国家旅游景区涠洲岛，中国最美十大岛屿之一的-涠洲岛；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AAAA级国家旅游景区，沙细，浪平滩浅滩平，无鲨鱼的天然海滨浴场—北海十里长银滩，原生态岛屿，
                <w:br/>
                AAAA级国家旅游景区涠洲岛，中国最美十大岛屿之一的-涠洲岛；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根据时间乘坐高铁前往南宁，抵达后专人接站，入住酒店。
                <w:br/>
                今天无统一行程，如时间尚早可以自行前往【中山路美食街】在全国许多条同名的路中，它以美食为自己"注册商标"，在同质化日趋严重的城市道路中，与南宁市民相依相偎。南宁俗话说"英雄难过美人关，美女难过酸嘢摊"正应征了中山路的美食繁多、美味的映象。
                <w:br/>
                <w:br/>
                温馨提示：接送站/机师傅提前一天21：00前以短信或者电话方式联系您，敬请留意！
                <w:br/>
                交通：高铁
                <w:br/>
                到达城市：南宁市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坐动车前往北海，抵达北海后车览【北部湾广场】（建议游览30分钟）北部湾广场地处北海市中心，广场中央矗立着15米高的巨型人工珠贝雕塑“南珠魂”，是北海的城市标志。“南珠魂”雕塑以水池、珠贝、人像作素材，表达大海、珍珠、劳动者的主题。后自由闲逛【老街】（建议游览1小时）漫步始建于1883年，长1.44公里，宽9米的百年老街，沿街全是中西合璧骑楼式建筑。这些建筑大多为二至三层，主要受19世纪末叶英、法、德等国在我市建造的领事馆等西方卷柱式建筑的影响。
                <w:br/>
                中餐享用北海特色小吃“猪脚粉”，以猪脚做佐料而得名，香辣鲜爽。采用精心挑选的猪前蹄，配以几十种名贵中药材熬制。这样熬熟的猪脚肥而不腻，脆而不硬，汤料经过特别调配，既保持原味有鲜美，吃起来别有一番风味。
                <w:br/>
                前往【冠头岭森林公园】在冠头岭登山远望，海天一色，帆影点点，随后驱车进入【冠岭山庄】山庄以接待国家元首的规格建造，同时也是北海指定国家政要接待会议区。抵达山庄的专属【日不落-私人海滩】（这里没有公共海边人来人往，真正能让您体验休闲与放松）您还可以免费使用：在【摄影基地】随手拍出海天一色的艺术照，再喝一杯为您精心准备的【赠送饮品】饮料，待夕赏日落；漫步沙滩，观海听涛，浪花如雪。
                <w:br/>
                如您需要可以补差价+60/人升级【沙滩天幕露营】（露营桌椅专区），再赠送喝一杯为您精心准备的【网红特色下午茶】品尝点心饮料。
                <w:br/>
                晚上可以自由前往打卡【侨港风情街】。这里是北海市人气非常高的晚餐宵夜美食街。每当夜幕降临，海浪余晖中沿街海鲜烧烤店、各地风味菜馆和小吃店，陆续开放，品种齐全，价格实惠，越夜越美丽。得益于是中国两个越南侨民的居住地之一，在这里能品尝到地道的越南风味美食。风情街距离海滩几步之遥，白天海滩游玩，傍晚欣赏壮日落，夜晚品尝美味的海鲜越南小吃，满满的一天。
                <w:br/>
                交通：旅游车
                <w:br/>
                景点：北部湾广场-老街-冠头岭森林公园
                <w:br/>
                到达城市：北海市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午餐：特色米粉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北海-涠洲岛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酒店早餐后，前往游览【银滩】（游览约1小时，自理往返电瓶车20/人）北海银滩被列为国家级旅游度假区，为中国的35个“王牌景点”之一，享有“天下第一滩”的美誉。她东西绵延24公里，以滩长平、沙细白、水温净、浪柔软、无鲨鱼、无污染的特点称奇于世。这里空气清新自然，负氧离子含量是内陆城市的50-100倍，年平均气温22.6摄氏度，是康复休养的好环境。下午乘车船前往涠洲岛（约28海里，约70分钟），岛上专业司机在出口处接团，抵达涠洲岛后下船，延300米观光长廊远观【蓝桥】（外观，不上桥）位于涠洲的北部，是一座已荒废的接岸蓝色引桥，桥长2898米，原中石化原油码头引桥。这不仅是一出漂亮的摄影圣地，也是岛民海钓的好去处。蓝桥附近的沙滩出去海面100米处就是珊瑚区，潜水爱好者在这里可以找到自己的海底世界和精神家园。车览【香蕉林】涠洲岛香蕉林一眼望不到边，也是海岛美丽的风景线，‘火山岛’香蕉，其天然的矿物质成分十分的丰富，含有香蕉发育中必需的微量元素。入住酒店。
                <w:br/>
                晚上可自行前往【南湾街】购买海鲜加工。南湾是整个岛的南端，是岛上较繁华、人流密集的地方，吃住方便。 在南湾街上遍布着大大小小百余家门店商，既有土著的岛民，也有外地人在这里开的店。南湾较为方便的还是海鲜市场，岛上一个海鲜市场，岛上品种很多。
                <w:br/>
                交通：游船
                <w:br/>
                景点：银滩
                <w:br/>
                到达城市：北海市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涠洲岛一日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南湾海洋运动公园】这里海水非常的纯净，因为地理位置的关系，这片海的含沙量非常的低，所以这里的海犹如蓝宝石一般，让人看了后觉得心旷神怡。岸边有一块很奇特火山石，因为长期的海风侵蚀，形状像一位背着孩子婀娜多姿的少妇，深情地看着大海，盼着自己的夫君能够早日回来。 天气晴朗的时候，海里面的珊瑚群、各种各样的热带鱼清晰可见。拾贝海滩的海浪都比较小，浪花温柔地抚摸着海滩，海风懒洋洋地吹着，让人一下子觉得慵懒了。有感兴趣朋友还可自费参加海上运动基地的海上项目：游艇海上观光、动感漂移艇、帆船出海、潜水体验岛……等，岛上旖旎风光和海岛风情，让您流连忘返，回味无穷。尔后参观火山口公园又名【鳄鱼山公园】（园内20元/人往返电瓶车已含）、涠洲岛火山口地质公园在涠洲岛的西南边，“鳄鱼”山脚下。涠洲岛火山口因壮观的火山熔岩而出名，是涠洲岛上最主要的景区。这里的火山岩石千姿百态，各种形状都有，奇妙极了，让人不得不感叹大自然的妙笔生花。后前往（需自行付20元/人往返电瓶车）【百年天主教堂】，这是一所位于中国广西北海市涠洲岛上的天主教教堂，因位于盛塘村，故而又名盛塘天主教堂。该教堂由法国巴黎外方传教会传教士修建，落成于1880年。该教堂为哥特式建筑，楼高21米，总建筑面积774平方米，连同附属建筑在内总面积达到2000余平方米，是广西沿海地区最大的天主教教堂，2001年被列为全国文物保护单位。海滩拾贝自然景色迷人,蓬莱仙境；浏览热带植物的婆娑风光、碧映蓝天、渔船如织、相互辉映、美丽绝伦。入住酒店。
                <w:br/>
                下午您可自行前往【滴水丹屏】，这里是赏日落的最佳位置。在晴天的时候，每当傍晚时分，将落滴水丹屏海滩的太阳会绽放出一天中最后的灿烂，为您呈献出最绚丽的晚霞。
                <w:br/>
                交通：旅游车
                <w:br/>
                景点：南湾运动公园-鳄鱼山公园-天主教堂
                <w:br/>
                到达城市：北海市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涠洲岛-北海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早上睡到自然醒，自由活动。
                <w:br/>
                您可租辆电动车一起岛上【环岛游】。看湛蓝的大海，玩洁白的沙滩，踩柔软的的海浪、呼吸清新的空气，享受大海，房费心情，感受浪漫的惬意清怀。
                <w:br/>
                也可自行前往【五彩滩】观看日出。五彩滩原名芝麻滩，是因沙滩上有许多像芝麻一样的黑色的小石粒而出名。退潮后的芝麻滩格外的漂亮，巨大的火山岩石一层一层的，在阳光的照射下特别的壮面。大片大片的火山熔岩裸露出来，特别的宽阔。许多地方虽然海水退了，但还是留下了大片大片的一洼一洼的水涠洲岛五彩滩，在蓝天的映射下，一洼一洼的水在视线中也变成了蓝色，和裸露的岩石一起，很是迷人。远处蓝蓝的天和蓝蓝的海水成了一色，白白的云点缀蓝蓝的天，让天空更生动;海水时而很温柔地亲吻着火山岩石，时而遇到岩石便跳跃起来，飞溅成白色的美丽的浪花。
                <w:br/>
                后根据时间乘船返回北海，之后乘坐动车前往南宁，入住南宁酒店。
                <w:br/>
                交通：游船
                <w:br/>
                到达城市：南宁市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早餐后自由活动，送站司机将根据您返程高铁火车的时间与您联系（送站司机将于第5天晚上21：00前与您联系），在约定时间前往酒店接您送至车站后自行办理入站手续，返回温馨的家，结束愉快的旅程！
                <w:br/>
                今日温馨提示：今日就要返回温馨的家，在退房前确认所带物品没有遗漏，再次检查身份证等以免产生不必要的麻烦。
                <w:br/>
                交通：高铁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大交通：含往返南京=南宁高铁二等座。
                <w:br/>
                旅游用车：当地旅游用车（确保每人一正座）；（自由活动期间不提供用车）； 
                <w:br/>
                酒店住宿：全程精选当地四星（未挂牌）舒适型商务酒店，标准双人间（若产生单男单女则尽量安排三人间或由客人补房费差价）；
                <w:br/>
                参考酒店：
                <w:br/>
                南宁参考酒店：宜锦，呈季，沃沃，宏昌隆、城市便捷、雅斯特，美居等同级
                <w:br/>
                北海参考酒店：瑞枫苠宿、中安商寓、异国风情、精品假日、香樟花园酒店等同级
                <w:br/>
                涠洲参考酒店：紫色维也纳、心家原宿、途窝、忆岛海景酒店、杨家馨、西角59号等同级。
                <w:br/>
                <w:br/>
                用餐标准： 全程含5早餐（酒店赠送含）含一正餐特色小吃猪脚粉 .如客人临时放弃用餐，则费用不退，敬请谅解。
                <w:br/>
                景点门票：含行程内景点第一道门票，不含景区内单独收费的小景区或景区内需要另行收取的小交通费用。
                <w:br/>
                备注：因客人自身原因无法参加，未产生的费用一律不退。全段景点已使用特惠套票，导游证、学生证、老年证、军官证、记者证等证件不予退费，如因客人原因中途离团或不参加其中的景点，不予退费。涠洲岛特别说明：涠洲岛往返船票由新奥船务公司独家经营，开往涠洲的船分大船（票价：150/人单程，180/人单程）和小船（120/人单程）。旅行社报价均含涠洲船票往返300/人，若是当天当船次发船有差额多退少补。
                <w:br/>
                1、北海-涠洲岛船票，以船务公司出票为准，船上无导游陪同，岛上用车可能不是空调车，岛小人多车少，用车如出现等候是正常现象，请理解。
                <w:br/>
                2、抵达下船后，旅客需自行向前走一条小坡路抵达景区门口（大约5分钟）、导上讲解员接牌接站。
                <w:br/>
                3、涠洲岛如遇大风、大浪、大雾等不可抗拒因素而停航、旅行社换北海等价景点或者退费用给客人、停航这一天行程改自由活动，敬请提前知晓。
                <w:br/>
                导游服务：北海段司机兼向导服务，涠洲岛上讲解员。（北海司机兼导游和涠洲岛 是分段式服务）
                <w:br/>
                儿童费用：身高1.2米以下，地接只含车位、半价正餐、导服费，不占床位不含早，产生其余自理。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旅游意外伤害保险及航空意外险（建议旅游者购买）
                <w:br/>
                个人消费（如酒店内洗衣、电话及未提到的其它服务
                <w:br/>
                中国境内机场（车站）接送；行李物品托管或超重费
                <w:br/>
                酒店押金，单间差或加床费用
                <w:br/>
                因交通延误、取消等意外事件或战争、罢工、自然灾害等不可抗拒力导致的额外费
                <w:br/>
                因旅游者违约、自身过错、自身疾病导致的人身财产损失而额外支付的费用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北海渔家乐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赶海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<w:br/>
                （1）70岁（含）以上的老人参团的，须有一名亲友陪同并须签署参团申明。
                <w:br/>
                <w:br/>
                （2）未满18周岁的未成年人无监护人陪同参团的，须由监护人签署参团申明。
                <w:br/>
                <w:br/>
                （3）身孕周期在24周（含）以上的孕妇，不得参团；身孕周期在24周以下的，须有一名家属陪同并须签署参团申明。
                <w:br/>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<w:br/>
                3．交通说明：
                <w:br/>
                <w:br/>
                （1）旅行社旅游产品中所包含的飞机票多为团队经济舱票，依照航空公司规定，不得更改、签转、退票。
                <w:br/>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<w:br/>
                （3）如遇国家或航空公司政策性调整机票、燃油附加费等价格，请按调整后的价格补足差价。
                <w:br/>
                <w:br/>
                4．住宿说明：
                <w:br/>
                <w:br/>
                （1）凡是旅游主管部门评定的星级酒店，我社均按酒店星级标准进行标注。
                <w:br/>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<w:br/>
                （5）一般情况下，产品报价中所含房费按双人标准间/2人核算。如要求三人间或加床，需视入住酒店房型及预订情况而定。通常酒店标准间内加床为钢丝床或床垫等非标准床。
                <w:br/>
                <w:br/>
                （6）如一人或多人参团产生单人用房，由旅行社尽量安排与同性别团友合住，若无法安排，请在出团前补齐单间差，以享用单人独立用房。
                <w:br/>
                <w:br/>
                （7）酒店通常规定12点以前办理退房手续，下午2点后办理入住手续，少数酒店或特殊假期除外。
                <w:br/>
                <w:br/>
                5．用餐说明：
                <w:br/>
                <w:br/>
                （1）一般情况下，早餐为自助或桌式；午、晚餐为十人一桌，八菜一汤（不含酒水），人数不足或超过十人时，在每人用餐标准不变的前提下调整餐食的数量，每增加一人增加一个菜，每减少两人减少一个菜。
                <w:br/>
                <w:br/>
                （2）如对饮食有特殊要求，请在报名时告知旅行社并提前与导游说明，以便更好地给您安排饮食。
                <w:br/>
                <w:br/>
                （3）当地特色风味餐属旅游生活体验，具有当地特色，如不符合游客口味，敬请理解。
                <w:br/>
                <w:br/>
                6．行程安排说明：
                <w:br/>
                <w:br/>
                （1）请您仔细阅读本行程，根据自身条件选择适合自己的旅游线路，出游过程中，如因身体健康等自身原因放弃部分行程，或游客要求放弃部分住宿、交通的，均视为自愿放弃，已发生费用不予退还，放弃行程期间的人身安全由旅游者自行负责。
                <w:br/>
                <w:br/>
                （2）团队游览中请勿擅自离团，中途擅自离团视同游客违约，由此造成未参加行程内景点、用餐、住房、用车等费用不退，旅行社亦不承担游客擅自离团时发生意外的责任。
                <w:br/>
                <w:br/>
                7．差价说明：
                <w:br/>
                <w:br/>
                （1）如遇国家政策性调整门票、交通价格等，按调整后的价格补足差额。
                <w:br/>
                <w:br/>
                （2）行程中赠送的游览或娱乐项目，如因航班、天气等不可抗因素导致未安排，恕不退赔费用。
                <w:br/>
                <w:br/>
                （3）由于产品报价中所含景点门票按旅行社折扣价核算，除免票条款，游客不再享受景点门票其它优惠政策。凡享受免票政策的游客，须在参团中持相关有效证件，并提前告知导游，由导游按旅行社折扣价在旅游地退费。
                <w:br/>
                <w:br/>
                （4）中国国旅所属“国旅假期”产品只适用于中国大陆游客，中国大陆以外有意参团的游客，在认可行程安排和服务标准的情况下，根据产品要求补齐差价。
                <w:br/>
                <w:br/>
                8．出团通知：
                <w:br/>
                <w:br/>
                我们通常在出团前1-2个工作日发送，若能提前确定，我们将会第一时间通知您。
                <w:br/>
                <w:br/>
                9．我社独立发团产品，以最低成团人数发团，如报名人数不足最低人数时，已报名的客人须转团或者退团。
                <w:br/>
                <w:br/>
                10．意见反馈：我们非常重视您的意见和建议，《游客意见表》是我们判定旅游团服务质量的重要依据，请您如实填写《游客意见表》，感谢您留下宝贵的意见和建议，我们将不断改进工作，更好地为广大游客提供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1.贵重物品随身携带，入住酒店交存宾馆前台，自由活动期间、注意人身、财产安全、否则丢失自负。
                <w:br/>
                2.客人未经带团导游书面同意私自下登山、下水游泳、后果自负。
                <w:br/>
                3.行程在不减少景点、不降低标准的情况下,我社保留调整行程/车次/航班/酒店/城市前后时间顺序的权利。客人若因自由活动时间而开钟点房休息，费用由客人自理。
                <w:br/>
                4.参加旅游团队的团员一律不享受景区提供的减免门票政策（包括老年证，学生证，导游证及军官证等） 
                <w:br/>
                5.儿童按成人报名参团，门票费用同样不退；赠送项目若因游览时间不足、个人原因等原因导致不能赠送的，我社不退任何费用。
                <w:br/>
                6.70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.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<w:br/>
                1.请您仔细阅读本行程，根据自身条件选择适合自己的旅游线路。签订旅游合同后，如因身体健康等自身原因需放弃行程的，或游客要求放弃部分住宿、交通的，均视为自愿放弃，需自行承担相对应损失。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.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.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4.团队游览中不允许擅自离团（自行安排活动时间除外），中途离团视同游客违约，旅行社有权解除与游客的旅游合同，旅行社亦不承担游客离团时发生意外的责任，其未产生的所有费用概不退还。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5.出游过程中，如产生退费情况，以退费项目旅行社折扣价为依据，均不以挂牌价为准。因门票按折扣成本价核算，故老年、学生、教师、军官等证件不再重复享受优惠，客人自动放弃景点不退费用。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6.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7.当地很多假导游（俗称野马），一般在火车站、餐厅门口、县内路边。使用假的导游证拿着宣传册到处拉客用超低的价格勾引外地人，请千万注意，此类“导游”必有宰客现象。收了钱不负任何责任，请跟好我们派出的全陪导游和地接导游。
                <w:br/>
                8.旅行社对交通因运力、天气等因素延误、变更、取消等无法掌控，如遇此种情况，旅行社将尽力避免损失扩大，并与高铁站协调，旅行社可能因此将对行程做出相应调整，届时敬请旅游者配合谅解。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不同地区因经济不同，旅游中吃、住、行等方面会有各地的差异，无法与沿海大城市相比较，请您理解。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2025-07-07T19:28:16+08:00</dcterms:created>
  <dcterms:modified xsi:type="dcterms:W3CDTF">2025-07-07T19:28:16+08:00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