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阿联酋（迪拜+阿布扎比+沙迦）7天5晚行程单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J2025090311111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Day1 南京-北京-迪拜 （迪拜时间比北京时间晚4小时）
                <w:br/>
                参考航班：南京-北京  CA1818 1115-1310
                <w:br/>
                                 北京-迪拜  CA941  1710-2220
                <w:br/>
                Day7  迪拜-北京-南京  （迪拜时间比北京时间晚4小时）
                <w:br/>
                参考航班：迪拜-北京  CA942  0010-1140
                <w:br/>
                                 北京-南京  CA1561 1355-1555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发团日期： 9月3日
                <w:br/>
                航班信息： 南京起止
                <w:br/>
                酒店信息： 全程国际四星酒店
                <w:br/>
                团队签证： 阿联酋免签
                <w:br/>
                独家赠送： 每人一台转换插头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阿联酋
                <w:br/>
                中东崛起的璀璨明珠；
                <w:br/>
                它是奢华的代名词，并以世界之最冠名全球；
                <w:br/>
                高耸入云的建筑群，满地金黄的沙滩，湛蓝的海水；
                <w:br/>
                世界最高塔-哈利法塔，世界第一家七星酒店-帆船酒店；
                <w:br/>
                中东最大最奢华的清真寺-扎伊德清真寺，世界第八大奇景-棕榈岛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南京-北京-迪拜（迪拜时间比北京时间晚4小时）
                <w:br/>
              </w:t>
            </w:r>
          </w:p>
          <w:p>
            <w:pPr>
              <w:pStyle w:val="indent"/>
            </w:pPr>
            <w:r>
              <w:rPr>
                <w:rFonts w:ascii="微软雅黑" w:hAnsi="微软雅黑" w:eastAsia="微软雅黑" w:cs="微软雅黑"/>
                <w:color w:val="000000"/>
                <w:sz w:val="20"/>
                <w:szCs w:val="20"/>
              </w:rPr>
              <w:t xml:space="preserve">
                参考航班：南京-北京  CA1818 1115-1310
                <w:br/>
                                 北京-迪拜  CA941  1710-2220
                <w:br/>
                根据航班时间在南京禄口机场集合。乘机前往迪拜，导游接机后送往酒店休息。
                <w:br/>
                备注：入住酒店后为自由活动 ，此期间不包含用车、导游和餐。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乘车前往【棕榈岛】，特别安排乘坐单轨列车游览【世界第八大奇景—人造棕榈岛】前往位于棕榈岛中央、外观全迪拜最宏伟之 6 星级【亚特兰蒂斯酒店】和【皇家亚特兰蒂斯酒店】，其于2023年初开业，以挑战想象力的奇特造型和史上最豪开幕礼进入大众视野，享有迪拜天际线和阿拉伯海的壮丽景色，带您感受这项突破人类工程史的伟大计划，重塑人们对于住宅的想象。
                <w:br/>
                外观迪拜地标建筑之一【七星级帆船酒店】【朱美拉清真寺】，在【朱美拉海滨浴场】可以以最佳的位置看到帆船酒店全貌，记得与家人朋友拍一下张相片留下纪念。前往【古堡运河商业区】（入内约45分钟），这里的建筑风格带着典型的中东风情，就像是一座古代的阿拉伯城堡，极具复古风。
                <w:br/>
                【沙漠冲沙】（全程约4小时左右往返车程，沙漠观光冲沙，营地烧烤及表演）
                <w:br/>
                冲沙是来到迪拜不可错过的特色项目，搭乘吉普车穿越高低沙丘，探索沙漠深处、感受浩瀚沙海的磅礴大气。司机会用他们过人的驾驶技术让你体验一把沙漠漂移的刺激 ，从极陡的沙丘顶端高速俯冲而下，那种惊心动魄不逊于过山车。除激情冲沙外，还可以在沙丘之上欣赏壮阔的黄昏日落，结束冲沙后到达营地更能欣赏阿拉伯特色表演 ，享受美味BBQ大餐。
                <w:br/>
                小贴士：沙漠冲沙还可体验滑板滑沙、骑骆驼、Henna 绘画、传统服装试穿、水袋烟茅屋等。由于冲沙属于刺激项目，请根据自己的身体健康状况进行选择，心脏病、高血压等患者不适宜乘坐。在行驶中会出现晕车行为，请自备晕车药。沙漠中风沙较强，早晚温差较大，需自备纱巾，外套及防晒用品。如遇多个酒店标准，将按照顺路原则依次接送酒店，如等待时间过长，敬请谅解！（后续不再提醒）
                <w:br/>
                备注：入住酒店后为自由活动 ，此期间不包含用车、导游和餐。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晚餐：营地餐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阿拉伯城堡改建而成的【迪拜相框】（外观），这座建筑有50层楼高，两根150米高、93米宽的柱子和两根100米的横梁支撑起了整个框身，而框架的每一面都以镀金覆盖 ，金光闪闪巨大无比，壕气十足。
                <w:br/>
                前往【未来博物馆】（外观）。它将给我们讲述2035年的现实生活状况。在馆内拥有不同功能的空间，人们可以体验艺术展览、沉浸式剧场、互动讲座和主题景点观赏。未来博物馆利用虚拟现实和增强现实、大数据分析、人工智能和人机交互等领域的最新技术，解答了许多与人类、城市、社会和地球生命的未来有关的问题。
                <w:br/>
                前往迪拜海湾乘坐【水上的士】［ARBA］（含票），驰骋于海路之上，感受大海的浩瀚，欣赏两岸保存完好、建有降温风塔的古代商人大屋以及现代建筑。
                <w:br/>
                【黄金香料市场】（入内约45分钟）这里是世界第三大的黄金交易集散地。整个黄金街就真的只有一条街，全长不到一公里，但这里店面之多，出售黄金饰品种类之多，绝对令人瞠目结舌。置身黄金街，满眼尽是黄金，整个人仿佛掉进了金灿灿的藏宝洞，不得不说是一个现实中的天方夜谭。香料市场毗邻黄金市场。进入香料市场的小巷，香味就会扑鼻而来，让人陶醉于香味的世界，久久回味。一袋袋敞开的香料整整齐齐地摆在路边，小贩在货摊旁热情地招揽生意，在这里可以买到当地产的一些调味料，如干柠檬、小豆蔻、红椒、肉桂、乳酪等。
                <w:br/>
                前往迪拜小众景点【伊朗小镇打卡最美星巴克】。这是迪拜最古老的遗址之一，集中呈现了迪拜最古老的建筑，狭窄的街道，千篇一律的土黄色建筑，是典型的阿拉伯大屋风格。萨义德酋长屋、奥蒂巴特清真寺、迪拜博物馆都在这里。这里的建筑群也被称之为“阿拉伯大屋”。
                <w:br/>
                独家安排【阿拉伯木船】游船观光。阿拉伯风格的木质游船沿着迪拜的内海湾航行，船上享用阿拉伯风味自助简餐，一览迪拜两岸夜景，欣赏动听的阿拉伯民族音乐。
                <w:br/>
                备注：入住酒店后为自由活动，此期间不包含用车、导游和餐。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迪拜-沙迦-迪拜
                <w:br/>
              </w:t>
            </w:r>
          </w:p>
          <w:p>
            <w:pPr>
              <w:pStyle w:val="indent"/>
            </w:pPr>
            <w:r>
              <w:rPr>
                <w:rFonts w:ascii="微软雅黑" w:hAnsi="微软雅黑" w:eastAsia="微软雅黑" w:cs="微软雅黑"/>
                <w:color w:val="000000"/>
                <w:sz w:val="20"/>
                <w:szCs w:val="20"/>
              </w:rPr>
              <w:t xml:space="preserve">
                乘车前往阿联酋第三大城市——沙迦
                <w:br/>
                参观【文化广场/古兰经纪念碑】（外观），古兰经纪念碑广场则是沙迦的文化中心。文化广场又称古兰经广场，因广场中央的巨大古兰经雕塑而闻名。【酋长皇宫】（外观），【那不达大宅】（外观）（距今已有150年历史的老宅）【法萨尔王清真寺】（外观）：位于沙迦市中心苏尔区，与伊斯兰市场、哈立德湖以及联合花园为邻。
                <w:br/>
                【火车头中心市场】（入内约30分钟）是沙迦最大的市场，当地也叫黄金市场，但为区别迪拜黄金市场，大家根据其外部伊朗式的蓝色马赛克装修风格，而由于它外观像火车，当地华人就叫它“火车头市场”。
                <w:br/>
                前往【 La MerBeach】【情人港】（入内）位于 Pearl Jumeirah 和朱美拉湾之间的 La Mer 海滩，是一个集休闲、购物和美食于一体的综合海滩。三大区域中现在已经开放了 La Mer South、La Mer North 两个区域，来这里的小伙伴不妨走走逛逛，感受一下 La Mer 海滩独情人港-观浪漫夕阳。日落时分，携手漫步在迪拜街头，沿迪拜运河情人港徐徐漫步约 1.5km 的商业区沿线。夕阳西下的迪拜运河沿岸很温馨，漫步在迪拜街头，体验华灯初上的繁华街区。一侧是综合性的商业街区让您体验繁华的现代迪拜加古典阿拉伯风情建筑群，一侧是美丽的迪拜运河，时不时一阵徐徐的河风吹来，让您在闷热的傍晚体验到别样的迪拜风情。
                <w:br/>
                【迪拜节日城灯光秀】是激光，灯光，喷泉，烟花，声音和投影的独特组合，经过精心设计，所有神奇的体验都是免费的，可产生神奇的故事，音乐壮观，有激光和灯光体验以及令人印象深刻的多媒体烟花水幕激光秀。这个最先进的展览，将科技和艺术无缝融合，并赢得了最大的水幕投影和永久投影映射的两项吉尼斯世界纪录。
                <w:br/>
                备注：入住酒店后为自由活动，此期间不包含用车、导游和餐。
                <w:br/>
                到达城市：沙迦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迪拜-阿布扎比-迪拜
                <w:br/>
              </w:t>
            </w:r>
          </w:p>
          <w:p>
            <w:pPr>
              <w:pStyle w:val="indent"/>
            </w:pPr>
            <w:r>
              <w:rPr>
                <w:rFonts w:ascii="微软雅黑" w:hAnsi="微软雅黑" w:eastAsia="微软雅黑" w:cs="微软雅黑"/>
                <w:color w:val="000000"/>
                <w:sz w:val="20"/>
                <w:szCs w:val="20"/>
              </w:rPr>
              <w:t xml:space="preserve">
                驱车前往阿布扎比。途中参观【货车公园】（入内），它的灵感来源于美国五十年代的公路文化。有着数十辆复古卡通造型的卡车！货车真实的身份是一家家供应外带美食的餐饮店！可以体验处处充满着惊喜和不可思议的美国公路情怀，体验美式文化与阿拉伯国家的碰撞，感受阿联酋当地全新的生活方式。
                <w:br/>
                参观阿联酋最大最豪华的清真寺【谢赫扎伊德清真寺】（入内），大清真寺内有全世界最大的手工制地毯，及耗资80万美金的施华洛世奇水晶吊灯。整个建筑群都用希腊玉石包裹着，典雅贵气。
                <w:br/>
                【国会大厦】（外观）全球最高的贸易商展中心——高达 48 层楼的世界贸易中心，
                <w:br/>
                【民俗村】（入内约30分钟） 可远眺对岸的海景与美丽沙滩。
                <w:br/>
                【阿布扎比阿拉伯皇宫8星酒店】（车览） 8 星皇宫酒店被誉为全世界造价最贵的酒店，在世界上与帆船酒店齐名，极具“皇者气派”，客人到此一睹风采，拍照留念。乘车前往漫长的黄金海岸线-白色沙滩、湛蓝的海水，明媚的阳光，使您仿佛置身于夏威夷。
                <w:br/>
                【Etihad Towers】（外观）是阿布扎比的最高点，也是电影《速度与激情7》的拍摄地，在此可重温电影的拍摄情景。
                <w:br/>
                前往阿布扎比【YAS岛】，【法拉利主题公园】（车览）法拉利主题公园从空中俯瞰如同外星飞碟，其红色顶棚上面印有硕大的法拉利 LOGO，这里几乎是整个法拉利总部——马拉内罗的再现。外观车览亚斯水世界，其占地近15个足球场大小，以“消失的珍珠”为主题，让您追随一位阿联酋小女孩的足迹，寻找传说中的珍珠。
                <w:br/>
                【阿布扎比卢浮宫】（入内约1小时），作为阿拉伯世界首座融合了全世界的博物馆，阿布扎比卢浮宫（ Louvre Abu Dhabi）是一座全新的文化灯塔，通过讲述人类文明的故事，将不同的文化组合到一起，碰撞出独特的迷人光彩。
                <w:br/>
                【亚伯拉罕家族之家】（入内约30分钟）这是阿布扎比才建成的全新地标，是一个集合清真寺、基督教堂和犹太教会堂三大宗教建筑的宗教建筑群，这也是阿联酋首座由政府官方出资建造的基督教堂和犹太教会堂。体现了阿联酋真正的包容，在这里可以同时了解到三种宗教文化。另外这里的建筑实在太美了，无论是拍照打卡，还是对建筑和美学感兴趣的朋友，都非常值得来这里感受这种设计之美。（ps:如遇政策性关闭则改为外观）
                <w:br/>
                随后驱车返回酒店。
                <w:br/>
                备注：入住酒店后为自由活动 ，此期间不包含用车、导游和餐。
                <w:br/>
                到达城市：阿布扎比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世界第一高楼，斥资105亿美元打造的【世界第一高建筑-Burj Dubai 哈里法塔】（外观），位于第124层全球最高的观景台可鸟瞰80公里的全景，现代都市规划布局及奇异独特的摩天大楼、海天一色的美景均可尽收眼底；观看世界上最大的【音乐喷泉】（如遇维修，可能关闭）。
                <w:br/>
                【全世界最大购物中心 Dubai Mall】，邀您在一直被视为“中东购物之都的[免税天堂]-迪拜”轻松享受购物乐趣。面积相当于50个足球场，内拥有超过百余个风味美食店铺，1200多家品牌，包括法国「老佛爷百货 Galleries Lafayette」。内拥有【全球最大水族馆】（外观），生活着逾3万多种海洋生物！
                <w:br/>
                指定时间前往机场，乘机返回重庆。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迪拜-北京-南京  （迪拜时间比北京时间晚4小时）
                <w:br/>
              </w:t>
            </w:r>
          </w:p>
          <w:p>
            <w:pPr>
              <w:pStyle w:val="indent"/>
            </w:pPr>
            <w:r>
              <w:rPr>
                <w:rFonts w:ascii="微软雅黑" w:hAnsi="微软雅黑" w:eastAsia="微软雅黑" w:cs="微软雅黑"/>
                <w:color w:val="000000"/>
                <w:sz w:val="20"/>
                <w:szCs w:val="20"/>
              </w:rPr>
              <w:t xml:space="preserve">
                参考航班：迪拜-北京  CA942  0010-1140
                <w:br/>
                                 北京-南京  CA1561 1355-1555
                <w:br/>
                抵达南京禄口机场，结束愉快的阿联酋之旅。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1、机票：全程往返机票含税机票。
                <w:br/>
                2、住宿：全程迪拜国际四星酒店、两人一标间；
                <w:br/>
                3、用餐：全程5顿酒店早餐+7顿正餐（包含特色餐+中式餐）+1顿沙漠营地晚餐+1顿游船简餐；
                <w:br/>
                4、用车：全程空调巴士；
                <w:br/>
                5、导服：全程优秀中文领队+中文导游+外文司机；
                <w:br/>
                6、行程所列景点首道门票，实际停留时间以具体行程游览时间为准；
                <w:br/>
                7、旅行社责任险；
                <w:br/>
                8、每人每天一瓶矿泉水。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1、全程单房差1500元/人。
                <w:br/>
                2、不含接送、司导服务费999元/人（请出发前交予组团社）
                <w:br/>
                3、护照费用
                <w:br/>
                4、一切个人消费（如 ：电话、传真、付费频道、行李搬运费、保管费及超重费等）
                <w:br/>
                5、旅游者因违约、自身过错或自身疾病引起的人身和财产损失
                <w:br/>
                6、非我社所能控制因素下引起的额外费用，如：自然灾害、罢工、境外当地政策或民俗禁忌、景点维修等
                <w:br/>
                7、购物项目：行程内经过的景区商店、餐厅、商场、集市、中途休息站等商店不属于旅游定点购物店，若游客在此类购物店所购买的商品出现质量问题，旅行社不承担任何责任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豪华游艇畅游</w:t>
            </w:r>
          </w:p>
        </w:tc>
        <w:tc>
          <w:tcPr/>
          <w:p>
            <w:pPr>
              <w:pStyle w:val="indent"/>
            </w:pPr>
            <w:r>
              <w:rPr>
                <w:rFonts w:ascii="微软雅黑" w:hAnsi="微软雅黑" w:eastAsia="微软雅黑" w:cs="微软雅黑"/>
                <w:color w:val="000000"/>
                <w:sz w:val="20"/>
                <w:szCs w:val="20"/>
              </w:rPr>
              <w:t xml:space="preserve">
                费用包含：预订费 + 游艇2小时 +游艇软饮+ 交通费+船员服务费
                <w:br/>
                活动参考时间：全天  成行人数：6人即可成行
                <w:br/>
                登上豪华游艇，近距离、变角度观赏世界知名的建筑楼宇，诸如：【世界最高的住宅楼-公主塔】【迪拜建筑一绝-扭曲度最高的大厦】游艇驶近【世界第八大奇迹-棕榈岛】近距离观赏号称六星级的【亚特兰蒂斯酒店】，世界上最大和最高的观景摩天轮【迪拜之眼】，并遥望海湾上挺立的世界著名的【七星级帆船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帆船酒店 入内参观</w:t>
            </w:r>
          </w:p>
        </w:tc>
        <w:tc>
          <w:tcPr/>
          <w:p>
            <w:pPr>
              <w:pStyle w:val="indent"/>
            </w:pPr>
            <w:r>
              <w:rPr>
                <w:rFonts w:ascii="微软雅黑" w:hAnsi="微软雅黑" w:eastAsia="微软雅黑" w:cs="微软雅黑"/>
                <w:color w:val="000000"/>
                <w:sz w:val="20"/>
                <w:szCs w:val="20"/>
              </w:rPr>
              <w:t xml:space="preserve">
                费用包含：预订费 + 参观门票 +观光车门票+酒店讲解员服务费（英文讲解，无中文讲解）
                <w:br/>
                活动参考时间：10:00 – 20:00   成行人数：4人即可成行
                <w:br/>
                特别安排入内参观被誉为波斯湾明珠的【七星级帆船酒店】，一睹奢华，在工作人员的介绍下了解帆船酒店的历史和内部构造，亦可品尝到帆船酒店特制茶点， 同时还能参观到其闻名于世的总统套房。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140.00</w:t>
            </w:r>
          </w:p>
        </w:tc>
      </w:tr>
      <w:tr>
        <w:trPr/>
        <w:tc>
          <w:tcPr/>
          <w:p>
            <w:pPr>
              <w:pStyle w:val="indent"/>
            </w:pPr>
            <w:r>
              <w:rPr>
                <w:rFonts w:ascii="微软雅黑" w:hAnsi="微软雅黑" w:eastAsia="微软雅黑" w:cs="微软雅黑"/>
                <w:color w:val="000000"/>
                <w:sz w:val="20"/>
                <w:szCs w:val="20"/>
              </w:rPr>
              <w:t xml:space="preserve">棕榈岛 观景平台</w:t>
            </w:r>
          </w:p>
        </w:tc>
        <w:tc>
          <w:tcPr/>
          <w:p>
            <w:pPr>
              <w:pStyle w:val="indent"/>
            </w:pPr>
            <w:r>
              <w:rPr>
                <w:rFonts w:ascii="微软雅黑" w:hAnsi="微软雅黑" w:eastAsia="微软雅黑" w:cs="微软雅黑"/>
                <w:color w:val="000000"/>
                <w:sz w:val="20"/>
                <w:szCs w:val="20"/>
              </w:rPr>
              <w:t xml:space="preserve">
                费用包含：普通时段预订费 + 车费 + 其他服务费 
                <w:br/>
                活动参考时间：5:30 -16:00   成行人数：4人即可成行
                <w:br/>
                置身棕榈岛 The View，可以欣赏到迪拜热门地标建筑勾勒出的极致美景。这座观景台高达240米，全方位呈现朱美拉棕榈岛以及远处波光粼粼的阿拉伯湾和迪拜天际线交织而成的唯美画卷。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登迪拜塔</w:t>
            </w:r>
          </w:p>
        </w:tc>
        <w:tc>
          <w:tcPr/>
          <w:p>
            <w:pPr>
              <w:pStyle w:val="indent"/>
            </w:pPr>
            <w:r>
              <w:rPr>
                <w:rFonts w:ascii="微软雅黑" w:hAnsi="微软雅黑" w:eastAsia="微软雅黑" w:cs="微软雅黑"/>
                <w:color w:val="000000"/>
                <w:sz w:val="20"/>
                <w:szCs w:val="20"/>
              </w:rPr>
              <w:t xml:space="preserve">
                费用包含：预订费 + 124层门票 +其他服务费
                <w:br/>
                活动参考时间：08:30 – 23:30  成行人数：1人即可成行
                <w:br/>
                迪拜最高塔【Burj Khalifa哈里发塔】登上位于第124层楼高的景观台At the Top，举目所见尽是超现代化的摩天大楼，在天气好的時候，更可以远眺到整个迪拜的美景，可以高空俯瞰迪拜的老城与新城。
                <w:br/>
                普通时段
                <w:br/>
                120 USD/人
                <w:br/>
                黄金时段
                <w:br/>
                150 USD/人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
                费用包含：预订费+门票+司导服务费+车费+超时费+其它费用
                <w:br/>
                活动时间：11:00-18:00   成行人数：1人即可成行
                <w:br/>
                【QasrAlWatan】参观阿拉伯联合酋长国首都阿布扎比的QasrAlWatan，这是一个位于总统府大院内的新文化地标。这座令人难以置信的宫殿充满了知识，为世界提供了对阿拉伯遗产和当代政府的第一次见解。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3、请各位旅客出发之前与领队确认护照是否已在领队手中，若护照在自己手中的，请务必出发当天带好护照。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8、贵重物品不能办理托运，需随身携带妥善保管.现金携带不得超过5000美金。
                <w:br/>
                9、请勿携带海关违禁物品出入境。请勿携带动物毛皮，动物蹄骨类等海关违禁物品出入境。
                <w:br/>
                10、若国内段航班遇临时取消，有可能更换为提前一天出发联运，我社不将再另做提示，请认真阅读。
                <w:br/>
                11、进入谢赫扎伊德清真寺女士需穿长袖衣裤并戴头巾，不能穿短袖，短裤（紧身裤）及拖鞋等随意的衣裤（当地女士穿的黑袍最符合）。如因穿衣不符合其要求，而导致不能入内参观清真寺，此因由客人自行承担。
                <w:br/>
                12、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（三）迪拜时间比北京时间晚4小时05分左右。如：北京时间为14：00，则迪拜当地时间为10：05。
                <w:br/>
                （四）阿联酋为穆斯林国家，全国禁酒，只有特定的酒店或餐厅，有酒店营业执照的，才可饮酒。
                <w:br/>
                13、迪拜货币：货币：迪拉姆(ADE)/1迪拉姆约合1.76人民币/1美元约合3.65迪拉姆
                <w:br/>
                14、小贴士：推荐出行时换购美元至当地消费，换好的美元最好为2006年及其以后的发行版本，因迪拜消费，很多地方都不收2006前之前发行版本的美金，为免造成不便，最好兑换的时候注意一点。
                <w:br/>
                15、语言：阿拉伯语、英语(由于迪拜当地教育为阿拉伯语和英语双语教育，所以当地英语通用）
                <w:br/>
                16、信用卡与小费
                <w:br/>
                17、VISA和Master标示信用卡可以广泛使用，部分商铺刷卡接受银联通路，建议跟收银处咨询。付小费时建议使用迪拉姆，通常情况下小费的付费比率为10%（如餐厅等）
                <w:br/>
                18、酒店服务生：2件行李约付5迪拉姆小费较合适
                <w:br/>
                19、迪拜关税：
                <w:br/>
                20、迪拜不设外汇管制，个人物品入境无需缴纳关税。
                <w:br/>
                21、迪拜电压：
                <w:br/>
                电源规格220/380V、50HZ、30Phase，与国内相同。插头为三孔扁平式,英标
                <w:br/>
                22、根据中国海关规定，进境居民旅客携带或者邮寄在境外获取的个人自用进境物品，总值在5000元人民币以内（含5000元）的，海关以免税放行，超过5000人民币需另收关税，请游客酌情购买。回国如被海关查处，与旅行社无关！
                <w:br/>
                23、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24、全程客人不可以脱团（脱离导游和领队2小时以上，视为脱团）
                <w:br/>
                25、脱团须知：根据《中华人民共和国旅游法》第二章第十六条规定：“出境旅游者不得在境外非法滞留，随团出境的旅游者不得擅自分团、脱团。”请您遵守并自觉维护法律之尊严。如您在旅游过程中脱团、分团，则表明您已事实已单方违约，根据《中华人民共和国合同法第六章第十九条第二款》“合同解除“情形处理。您脱团、分团后，您与我们的合同关系自行取消。我们将在您脱团、分团当天取消行程中未完成项目以及您的住房，同时您的行为亦表明您愿意承担脱团、分团后的一切费用，包括餐饮、住宿、交通、景点门票以及个人财产、人身安全等，均由您自己承担全部责任与损失。并愿意承担由此引起的各种法律后果。
                <w:br/>
                26、如旅游者强行离团我社将采取以下措施：
                <w:br/>
                第一：立刻在旅游地报警；
                <w:br/>
                第二：立刻报备旅游出发地旅游局以及相关部门；
                <w:br/>
                第三：协助旅游地相关部门，将强行离团旅游者送回国内，相关遣返费用需旅游者自行承担；第四：终止我社对离团旅游者离团后相关的合同约定服务（包括取消原计划返程机票）；
                <w:br/>
                第五：如因旅游者强行离团，对旅行社造成的一切经济损失，以及行政处罚，我社将保留相关起诉权
                <w:br/>
                第六：收取脱团费用1000元/人/天
                <w:br/>
                27、旅游法规定：出境旅游者不得在境外非法滞留，随团出境的旅游者不得擅自分团、脱团（同样适用自备签证的参团游客）。本公司在境外指定地接社为本团唯一地接社（地接社承担游客安全，乘客意外保险等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1、报名后因游客自身原因取消参团的损失条款
                <w:br/>
                2、报名以收到定金确认参团留位（金额视线路而定），如取消定金不退，并于需在出发前7天付清全款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阿联酋免签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2025-07-17T03:41:05+08:00</dcterms:created>
  <dcterms:modified xsi:type="dcterms:W3CDTF">2025-07-17T03:41:05+08:00</dcterms:modified>
</cp:coreProperties>
</file>

<file path=docProps/custom.xml><?xml version="1.0" encoding="utf-8"?>
<Properties xmlns="http://schemas.openxmlformats.org/officeDocument/2006/custom-properties" xmlns:vt="http://schemas.openxmlformats.org/officeDocument/2006/docPropsVTypes"/>
</file>