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[迷你蓉城]四川成都市区+三星堆+都江堰+川剧变脸6天5晚跟团游行程单</w:t>
      </w:r>
    </w:p>
    <w:p>
      <w:pPr>
        <w:jc w:val="center"/>
        <w:spacing w:after="100"/>
      </w:pPr>
      <w:r>
        <w:rPr>
          <w:rFonts w:ascii="微软雅黑" w:hAnsi="微软雅黑" w:eastAsia="微软雅黑" w:cs="微软雅黑"/>
          <w:sz w:val="20"/>
          <w:szCs w:val="20"/>
        </w:rPr>
        <w:t xml:space="preserve">2-8人小包团|迷你蓉城休闲之旅|悠享蓉城乐趣|我们诚邀您一起在成都感受烟火人间3000年</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SC1752109373iu</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D2255 南京南-成都东  07:20-19:10
                <w:br/>
                D954  成都东-南京南  07:47-18:30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【精品小团】2-8人轻奢小团轻松出行
                <w:br/>
                【商圈酒店】住进成都C位，解锁巴蜀生活
                <w:br/>
                【精选车型】2-3人5座车|4人以上即可独立成团|6人以上升级9座1+1航空座椅
                <w:br/>
                【网红打卡】探寻哪吒足迹
                <w:br/>
                【美食无忧】mini蓉城赠送特色小吃宴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全国各地-成都接机
                <w:br/>
              </w:t>
            </w:r>
          </w:p>
          <w:p>
            <w:pPr>
              <w:pStyle w:val="indent"/>
            </w:pPr>
            <w:r>
              <w:rPr>
                <w:rFonts w:ascii="微软雅黑" w:hAnsi="微软雅黑" w:eastAsia="微软雅黑" w:cs="微软雅黑"/>
                <w:color w:val="000000"/>
                <w:sz w:val="20"/>
                <w:szCs w:val="20"/>
              </w:rPr>
              <w:t xml:space="preserve">
                亲爱的游客们，根据您自己的时间安排，自行乘飞机前往天府之国-成都，成都专职人员在机场迎接，送酒店入住后自由活动。
                <w:br/>
                温馨提示：
                <w:br/>
                1、接站工作人员会在您出发前 1 天短信/电话与您联系 ，告知您接站方式 ，请保持手机畅通。如有特殊情况未取得联系 ，请联系
                <w:br/>
                工作人员/或联系 24 小时紧急联络人。
                <w:br/>
                2、抵达成都后接站司机会在车站/机场接站 ，请保证手机畅通 ，请勿和陌生人交流 ，请勿与陌生人随意走动。游客需按照司机师
                <w:br/>
                傅指引至停车场上车（因机场禁止乱停车辆及上下旅客），敬请各位旅客谅解和配合我们的接机服务。
                <w:br/>
                3、随后送酒店办理入住， 自由活动， 自行安排，旅行社无工作人员，无车辆提供接送服务等，注意个人人身及财产安全。
                <w:br/>
                4、司机在晚上 19:0022:00 之间短信/电话告知您第二天的接车时间 ，请保持手机畅通 ，如未取得联系请您主动告知 24 小时紧
                <w:br/>
                急联系人。
                <w:br/>
                【成都双流国际机场（ CTU） 】，距成都市区约 25 公里 ，车程约 40分钟。
                <w:br/>
                【成都天府国际机场（TFU） 】，距成都市区约 80 公里 ，车程约 90-120 分钟。
                <w:br/>
                【成都东站】 ，距离市区约 9 公里 ，车程约 20 分钟，如遇高峰期可能会延长时间
                <w:br/>
                交通：飞机，汽车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三星堆博物馆 — 川菜博物馆 — 都江堰蓝眼泪
                <w:br/>
              </w:t>
            </w:r>
          </w:p>
          <w:p>
            <w:pPr>
              <w:pStyle w:val="indent"/>
            </w:pPr>
            <w:r>
              <w:rPr>
                <w:rFonts w:ascii="微软雅黑" w:hAnsi="微软雅黑" w:eastAsia="微软雅黑" w:cs="微软雅黑"/>
                <w:color w:val="000000"/>
                <w:sz w:val="20"/>
                <w:szCs w:val="20"/>
              </w:rPr>
              <w:t xml:space="preserve">
                酒店享用早餐后出发乘车前往【三星堆景区】（含门票72/人），国家AAAA级景区，位于四川省广汉市境内，景区分遗址保护区、生态博物馆群和文化产业园区三大部分。以展示三星堆遗址及遗址内一、二号大型商代祭祀坑出土的陶器、玉器、骨器、金器和青铜器等三星堆文化为主另外每年的三月上旬至四月初也是观赏油菜花的季节。三星堆遗址三星堆遗址属全国重点文物保护单位，是中国西南地区的青铜时代遗址，其年代从新石器时代晚期延续到商末周初，距今4800-2800年。遗址位于四川广汉南兴镇，总面积超过12平方公里，包括1个大型城址、大面积居住区和两个器物坑等重要文化遗迹。
                <w:br/>
                或【金沙遗址】（含门票70/人），是中国进入21世纪后第一个重大考古发现，也是四川继三星堆之后又一个重大考古发现，被评选为“全国十大考古发现”，与三星堆遗址共同入选《中国世界文化遗产预备名单》。
                <w:br/>
                后前往【川菜博物馆】（此景点为赠送项目，门票已含）游览，在川菜博物馆自由享用特色小吃。成都川菜博物馆是世界唯一以菜系文化为陈列内容的活态主题博物馆，包含了四川本土文化的重要部分：川菜、川酒、川茶、川戏、川派建筑、川式园林……景区占地约40亩，藏品6000余件，川西民居建筑构成新派古典园林风光。园区内40多种地道川味小吃免费享用。
                <w:br/>
                后驱车前往【都江堰蓝眼泪】入夜时分，带您寻秘都江堰不用的美，网红蓝眼泪的绝美景色，让您感到不虚此行。蓝眼泪最终流到了静谧而壮观的迎祥大殿前,这里构成了都江堰蓝眼泪最完美的自然风光，这是非常火热的打卡点，白天古色古香，晚上唯美浪漫，这是都江堰夜生活刚开始的象征。
                <w:br/>
                后返回都江堰酒店入住
                <w:br/>
                1、都江堰美食推荐：古城张醪糟、古城赵卖面、文革葱葱卷、特色熊猫宴、青城四绝、青城罗鸡肉。
                <w:br/>
                2、三星堆需提前5天通过官方微信公众号预约（旅行社无特殊渠道预约门票），我社会全力进行预约，但是 无法确保一定预约成功，若实在无法抢到门票，改为参观金沙遗址博物馆或其他景点。
                <w:br/>
                交通：汽车
                <w:br/>
                景点：三星堆博物馆 — 川菜博物馆 — 都江堰蓝眼泪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熊猫乐园 — 都江堰景区 — 街子古镇 — 成都
                <w:br/>
              </w:t>
            </w:r>
          </w:p>
          <w:p>
            <w:pPr>
              <w:pStyle w:val="indent"/>
            </w:pPr>
            <w:r>
              <w:rPr>
                <w:rFonts w:ascii="微软雅黑" w:hAnsi="微软雅黑" w:eastAsia="微软雅黑" w:cs="微软雅黑"/>
                <w:color w:val="000000"/>
                <w:sz w:val="20"/>
                <w:szCs w:val="20"/>
              </w:rPr>
              <w:t xml:space="preserve">
                早餐后出发前往【熊猫乐园】（含门票55/人）游览，中国大熊猫保护研究中心都江堰基地，又名熊猫乐园。目前向公众开放的大熊猫饲养工作站有盼盼园、双楠园、蝶泉园和临泽园，基地内的大熊猫兽舍，可容纳至少40 只大熊猫居住生活。熊猫园区内竹林婆娑，绿树成荫，翠竹葱茏，鸟语花香，空气清新，加上成片的草坪和蜿蜒步道，在自然中观看憨态萌趣的大熊猫，可谓神清气爽。
                <w:br/>
                后前往【都江堰景区】（含门票80/人）游览，世界文化遗产旷世奇功—都江堰水利工程，都江堰水利工程由蜀郡守李冰于战国秦昭王时期（公元前 227 年）在岷江上修建的中华第一古堰，被列为“世界文化遗产”：经离堆公园、张松银杏、卧铁、堰功道。后游览都江堰水利工程宝瓶口引水口、飞沙堰泄洪坝、鱼嘴分水堤，过安澜索桥，前往李冰父子的二王庙，登上都江堰地标—玉垒阁（远眺都江堰水利工程全景），乘长达128米的“天梯”步云廊扶梯，登顶玉垒阁俯瞰都江堰水利工程全景。
                <w:br/>
                后前往【街子古镇】街子古镇位于四川崇州市，毗邻青城外山，是国家AAAA级旅游景区。2010在四川古镇文化名城旅游节上被评为2010年四川”最美古镇”。[1]街子古镇集中反映了四川西南坝结合部独特的自然风光，具有深厚的优秀文化积淀，反映了清代祖国西南小镇风貌。
                <w:br/>
                后返回成都入住。
                <w:br/>
                1、成都美食美食推荐：蜀大侠火锅、鸡毛店川菜、老妈蹄花、袁记串串香等。
                <w:br/>
                2、都江堰景区游览时间 3 小时左右 ，都江堰景区水利工程展厅内均有出售旅游纪念品及土特产，系景区行为非我社安排 ，请客人理解。游客在景区以内自行购买的商品一定要谨慎。
                <w:br/>
                交通：汽车
                <w:br/>
                景点：熊猫乐园 — 都江堰景区 — 街子古镇
                <w:br/>
                购物点：0购物
                <w:br/>
                自费项：熊猫乐园观光车20/人、都江堰古城电瓶车10元/人、都江堰景区电瓶车15元、都江堰扶梯40元/人；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武侯祠—锦里—宽窄巷子—人民公园—文殊坊—川剧变脸
                <w:br/>
              </w:t>
            </w:r>
          </w:p>
          <w:p>
            <w:pPr>
              <w:pStyle w:val="indent"/>
            </w:pPr>
            <w:r>
              <w:rPr>
                <w:rFonts w:ascii="微软雅黑" w:hAnsi="微软雅黑" w:eastAsia="微软雅黑" w:cs="微软雅黑"/>
                <w:color w:val="000000"/>
                <w:sz w:val="20"/>
                <w:szCs w:val="20"/>
              </w:rPr>
              <w:t xml:space="preserve">
                睡到自然醒早餐后出发前往【武侯祠】（含门票50/人），成都武侯祠是纪念刘备、诸葛亮等蜀汉英雄人物庙宇所在。它肇始于蜀汉昭烈帝章武元年（221年）刘备惠陵修建时，在修建惠陵的同时也修建了汉昭烈庙。成都武侯祠的文物区主要由惠陵、汉昭烈庙、武侯祠、三义庙等组成，主体建筑为武侯祠。武侯祠分大门、二门、刘备殿、过厅、诸葛亮殿、三义庙等，排列在从南到北的一条中轴线上。祠内供奉刘备、诸葛亮等蜀汉英雄塑像50尊，区域内还有众多的关于诸葛亮和三国文化的碑刻、匾额等。成都著名的“红墙竹影”，就在景区内，记得拍照哦。
                <w:br/>
                游玩后前往【锦里古街】，是成都知名的商业步行街，由一大片清末建筑风格的仿古建筑组成，拥有众多民居、酒吧、餐饮名店，有名的景点武侯祠也在其中。锦里古街与武侯祠一墙之隔，游客一般会在游玩武侯祠后，来此逛一逛，这里洋溢着成都特有的喧嚣和随意。古街里青瓦错落有致，青石板路蜿蜒前行，街道两旁店铺里摆着许多颇具当地特色的物品，如手工的皮包、五颜六色的布灯笼等，还有众多老成都手艺人制作吹糖画、捏面人。此外，这里各色美食也会令你垂涎三尺，有张飞牛肉、豆花、牛肉焦饼、钵钵鸡等，各具风味。
                <w:br/>
                出发至【宽窄巷子】，游览至经过四年的艰苦修复，零八年六月十四日正式开街的宽窄巷子，宽巷子不宽，窄巷子不窄，这里是成都的名片，是“最成都”的生活态，这里承载着老成都美好记忆，包容、从容、闲适、自在，更向世人讲述着老成都的世事沧桑，也应了这句话——成都，一个来了就不想离开的地方。在宽窄巷子、魁星楼、吉祥街自由活动享用地道成都美食。
                <w:br/>
                后乘车前往【人民公园】，鹤鸣茶馆打卡老成都盖碗茶，感受成都慢生活。来成都，不去茶馆坐一坐，就永远没办法感受老成都人那种悠然自得的闲情雅致。要说起成都市内有名的茶馆，那鹤鸣茶社自然当仁不让。位于人民公园中的鹤鸣茶社，是成都传统茶馆之一，迄今已有百年历史。这里的川西建筑风格让人可以感受到传统老成都的味道，当然来到这里值得体验的就是成都的盖碗茶文化。 
                <w:br/>
                后乘车前往【文殊坊】，这里汇集千年古寺文殊院，道教圣地五岳宫和爱道堂、金沙奄等多处庙宇和道观。是目前为止在中国都市中心拥有数量最多和最集中的禅院休闲区。
                <w:br/>
                文殊坊以典型的川西民居建筑为纽带，以九街十庙的规模和“街、院、巷”的建筑空间格局，构成了400亩的川西建筑风情群落。青瓦白墙、雕花窗棂、飞檐斗拱、勾勒出岁月风霜；脊檩彩绘、园林庭院、红木回廊、彰显出历史的沉淀；而传统商业和传统建筑相互交融的文化，描摹出一幅浓郁的川西传统建筑风情画卷。
                <w:br/>
                乘车前往【川剧变脸晚会】（此景点为赠送项目，门票已含）
                <w:br/>
                在该剧演出中你将观赏到精典折子戏片断，领略到川剧演员唱、念、坐、打的基本功。该剧将川剧的所有绝技表演展现其中，特别是川剧变脸、吐火、木偶变脸吐火、变服装、六头变脸更是会令你耳目一新回味无穷。另外手影、杂技、木偶表演也是高潮迭起。
                <w:br/>
                1、宽窄巷子推荐餐厅：冒椒火辣(魁星楼街店)、成都吃客(魁星楼街店)等
                <w:br/>
                2、人民公园推荐：可自费体验鹤鸣茶社盖碗茶，感受老成都文化和慢生活，还可以尝试掏耳朵。
                <w:br/>
                3、当日小吃推荐：三大炮、钟水饺、担担面、龙抄手、麻辣火锅、串串香、糖油果子等。
                <w:br/>
                交通：汽车
                <w:br/>
                景点：武侯祠—锦里—宽窄巷子—人民公园—文殊坊—川剧变脸
                <w:br/>
                购物点：0购物
                <w:br/>
                自费项：0购物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全天自由活动
                <w:br/>
              </w:t>
            </w:r>
          </w:p>
          <w:p>
            <w:pPr>
              <w:pStyle w:val="indent"/>
            </w:pPr>
            <w:r>
              <w:rPr>
                <w:rFonts w:ascii="微软雅黑" w:hAnsi="微软雅黑" w:eastAsia="微软雅黑" w:cs="微软雅黑"/>
                <w:color w:val="000000"/>
                <w:sz w:val="20"/>
                <w:szCs w:val="20"/>
              </w:rPr>
              <w:t xml:space="preserve">
                全天自由活动；以下仅做参考
                <w:br/>
                【早安】Hi ! 没有早起的铃声,睡到自然醒高原长途拔涉的疲惫已渐舒缓
                <w:br/>
                推荐网红打卡地：
                <w:br/>
                网红打卡地1、【春熙路】、【太古里】、【IFS熊猫爬墙】
                <w:br/>
                成都的生活有酒有诗有故事，太古里随手一拍就是一张美照。看过熊猫爬墙没？在IFS可以让您亲眼见到大熊猫爬墙。
                <w:br/>
                网红打卡地2、【东郊记忆】东郊记忆原为“东区音乐公园”，是工业遗存保护和文化创意产业相结合的新型旅游景区，前苏联援建的办公楼，红砖厂房、火车头和铁轨等构成了如今这以创意园区，视觉冲击力强，怀旧意味浓郁
                <w:br/>
                网红打卡地3、【鸳鸯楼】号称成都“小香港”位于红瓦寺街的这栋楼房有两个相对而立的楼梯，隐藏着岁月的痕迹，见证着这个城市的点滴。
                <w:br/>
                1、自由活动在逛网红打卡地同时也可以再去品尝一下当地些美食，接下来给大家推荐些美食，可根据自己喜好选择：推荐的都是本地人喜欢去的地方，可以让您品尝到地地道道的四川美味！
                <w:br/>
                2、成都建设巷小吃一条街：这里的小吃店看起来铺面虽小，但每家都是本地特色，排队的人山人海。如果有时间可以去品尝一下。各式各样的美食这里应有尽有。
                <w:br/>
                交通：汽车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成都：锦客国际酒店、尚里酒店、嘉泰酒店、成都喜玛拉雅大酒店、德林酒店、豪阁遇上或同级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送机（送站） — 家乡
                <w:br/>
              </w:t>
            </w:r>
          </w:p>
          <w:p>
            <w:pPr>
              <w:pStyle w:val="indent"/>
            </w:pPr>
            <w:r>
              <w:rPr>
                <w:rFonts w:ascii="微软雅黑" w:hAnsi="微软雅黑" w:eastAsia="微软雅黑" w:cs="微软雅黑"/>
                <w:color w:val="000000"/>
                <w:sz w:val="20"/>
                <w:szCs w:val="20"/>
              </w:rPr>
              <w:t xml:space="preserve">
                早餐后自由活动，地接旅行社根据游客的车次或航班时间 ，安排提前 2 小时送达车站/双流机场。
                <w:br/>
                游客乘坐由组团社定购的团队车次/航班返回家乡 ，结束难忘的巴蜀之旅。
                <w:br/>
                温馨提示：
                <w:br/>
                1、天府机场返程通常提前 4.5 小时左右开始送机。
                <w:br/>
                2、因为是散客拼团，游客可能来自不同的地区省市 ，故返程车次或航班均不一致，地接旅行社会根据每位游客不同的返程时间安
                <w:br/>
                排提前送站 ，请游客一定保持手机畅通 ，耐心等侯旅行社工作人员的联系。
                <w:br/>
                3、成都酒店的退房时间规定为中午的 12:00 之前 ，需延长休息的游客请自行与酒店前台了解情况 ，并请根据酒店的要求办理退房
                <w:br/>
                手续 ，退房后可在酒店大厅等侯旅行社送站人员 ，大件行礼可寄存在酒店前台，贵重物品请自行保管。
                <w:br/>
                交通：汽车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	根据实际人数选用5-9座商务车，保证一人一个正座。
                <w:br/>
                门票	三星堆博物馆（或金沙遗址）熊猫乐园、都江堰、武侯祠首道门票
                <w:br/>
                全程优惠退40元/人，免票退80元/人；
                <w:br/>
                住宿	全程5晚酒店
                <w:br/>
                用餐	5早1正
                <w:br/>
                备注：
                <w:br/>
                1、赠送1餐特色川菜小吃宴
                <w:br/>
                2、儿童不含酒店早晚餐，根据酒店标准，产生费用请现付酒店前台，请提前知悉。
                <w:br/>
                导游	司机兼向导（师傅不进景区）
                <w:br/>
                保险	代购旅游意外险。（最高赔偿额不超过10万，最终解释权归保险公司所有）
                <w:br/>
                赠送	赠送项目：川菜博物馆、川剧变脸晚会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①三星堆耳麦30元/人、熊猫乐园观光车20/人、都江堰古城电瓶车10元/人、都江堰景区电瓶车15元、都江堰扶梯40元/人；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景区小交通</w:t>
            </w:r>
          </w:p>
        </w:tc>
        <w:tc>
          <w:tcPr/>
          <w:p>
            <w:pPr>
              <w:pStyle w:val="indent"/>
            </w:pPr>
            <w:r>
              <w:rPr>
                <w:rFonts w:ascii="微软雅黑" w:hAnsi="微软雅黑" w:eastAsia="微软雅黑" w:cs="微软雅黑"/>
                <w:color w:val="000000"/>
                <w:sz w:val="20"/>
                <w:szCs w:val="20"/>
              </w:rPr>
              <w:t xml:space="preserve">
                此行程不含景交，客人可自行在景区内购买；
                <w:br/>
                ①三星堆耳麦30元/人、熊猫乐园观光车20/人、都江堰古城电瓶车10元/人、都江堰景区电瓶车15元、都江堰扶梯40元/人；
              </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115.00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3"/>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2025-07-17T05:15:21+08:00</dcterms:created>
  <dcterms:modified xsi:type="dcterms:W3CDTF">2025-07-17T05:15:21+08:00</dcterms:modified>
</cp:coreProperties>
</file>

<file path=docProps/custom.xml><?xml version="1.0" encoding="utf-8"?>
<Properties xmlns="http://schemas.openxmlformats.org/officeDocument/2006/custom-properties" xmlns:vt="http://schemas.openxmlformats.org/officeDocument/2006/docPropsVTypes"/>
</file>