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新疆北疆伊犁9晚10日跟团游行程单</w:t>
      </w:r>
    </w:p>
    <w:p>
      <w:pPr>
        <w:jc w:val="center"/>
        <w:spacing w:after="100"/>
      </w:pPr>
      <w:r>
        <w:rPr>
          <w:rFonts w:ascii="微软雅黑" w:hAnsi="微软雅黑" w:eastAsia="微软雅黑" w:cs="微软雅黑"/>
          <w:sz w:val="20"/>
          <w:szCs w:val="20"/>
        </w:rPr>
        <w:t xml:space="preserve">乌鲁木齐、S21沙漠公路、克拉美丽沙漠公园、阿禾公路、禾木、喀纳斯湖、乌尔禾魔鬼城、赛里木湖、 果子沟、喀拉峻-阔克苏大峡谷、那拉提空中草原、唐布拉百里画廊、独库公路、天山天池、二道桥大巴扎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XM-伊见独库遇见阿勒泰</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西美自营：22人封顶自组精品团。告别大团的人潮汹涌，不嘈杂，不孤寂，小团刚刚好
                <w:br/>
                品质纯玩：真纯玩0购物0擦边0暗店0必消，一价全含，若进店赔付2000/人
                <w:br/>
                单人可拼房：单人出行报名，由我社协调同性团友拼房，不收取单房差。
                <w:br/>
                精心设计：阿勒泰+伊犁深度环游不走回头路；湖泊，草原，雪山，古村网红景点一网打尽！
                <w:br/>
                阿禾公路：新疆网红阿禾公路，雪山、森林、童话村全都有，手机随便一按都是壁纸
                <w:br/>
                公路大片：一天看四季，十里不同天——独库公路；无垠沙丘，戈壁风光——沙漠公路
                <w:br/>
                风情草原：人体草原—阔克苏峡谷；空中草原—那拉提；百里画廊—唐布拉
                <w:br/>
                绝美湖泊：大西洋最后一滴眼泪—赛里木湖；神的自留地—喀纳斯湖；瑶池仙境—天山天池
                <w:br/>
                枕梦星河：升级2晚网评四钻/星酒店，6晚网评3钻，其中一晚1喀拉峻景区内毡房酒店
                <w:br/>
                舒适美途：豪华2+1车型，一排三座，给您的旅行保驾护航，车上休息舒适不累不颠簸
                <w:br/>
                纵情篝火：夜色更加深沉，篝火燃起。音乐、篝火、山野、自由交织成热烈而奔放乐章
                <w:br/>
                饕餮美味：新疆大盘鸡、特色拉条子、九碗三行子、兵团丸子汤、羊肉汤揪片
                <w:br/>
                丰富地道新疆美味，每天换花样，美食不重样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87.951807228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出发地-乌鲁木齐机场-乌鲁木齐（柏油路，25公里，行车约0.5小时）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答：新疆地理位于东6区，北京位于东8区，因此新疆作息时间与北京等内地城市有2小时时差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乌鲁木齐【3星/钻】：九方财富、皓天国泰、中朗天润、天山雪豹、美致、银星、新疆大学交流中心、蒙涧鹿或同级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乌鲁木齐-克拉美丽沙漠公园（240公里，行车约3.5小时）-阿勒泰（330公里，行车约4小时）
                <w:br/>
              </w:t>
            </w:r>
          </w:p>
          <w:p>
            <w:pPr>
              <w:pStyle w:val="indent"/>
            </w:pPr>
            <w:r>
              <w:rPr>
                <w:rFonts w:ascii="微软雅黑" w:hAnsi="微软雅黑" w:eastAsia="微软雅黑" w:cs="微软雅黑"/>
                <w:color w:val="000000"/>
                <w:sz w:val="20"/>
                <w:szCs w:val="20"/>
              </w:rPr>
              <w:t xml:space="preserve">
                行程参考时间，具体以实际行程为准：
                <w:br/>
                约08:00 酒店享用早餐
                <w:br/>
                08:30 酒店集合出发走S21线穿越【古尔班通古特沙漠】，你会被这浩瀚无垠的沙漠所震撼，苍茫天穹下的沙漠无边无际，于缥缈间产生一种震慑人心的奇异力量，面对此景，忍不住感叹自己的渺小。
                <w:br/>
                12:00 游览【克拉美丽沙漠公园】（赠送浏览，游览不少于0.5小时），新疆首个“服务区+景区”一体化的交旅融合项目，以沙漠景观为核心，打造全业态沙漠休闲娱乐综合体。
                <w:br/>
                到达城市：阿勒泰市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阿勒泰【3星/钻】：瑞泰、美豪R、泰吉尔、御华园或同级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阿勒泰-阿禾公路*-禾木（260公里，行车约4.5小时）-贾登峪/黑流滩（35公里，行车约1小时）
                <w:br/>
              </w:t>
            </w:r>
          </w:p>
          <w:p>
            <w:pPr>
              <w:pStyle w:val="indent"/>
            </w:pPr>
            <w:r>
              <w:rPr>
                <w:rFonts w:ascii="微软雅黑" w:hAnsi="微软雅黑" w:eastAsia="微软雅黑" w:cs="微软雅黑"/>
                <w:color w:val="000000"/>
                <w:sz w:val="20"/>
                <w:szCs w:val="20"/>
              </w:rPr>
              <w:t xml:space="preserve">
                行程参考时间，具体以实际行程为准：
                <w:br/>
                约07:30 叫早后酒店用早餐
                <w:br/>
                08:00 早餐后乘车前往禾木，可体验【阿禾公路】前往禾木。春季，观林海雪原，万物复苏；夏季，看草长莺飞，天蓝地绿；秋季，赏层林尽染，五彩斑斓；冬季，览水墨丹青，粉雪无垠。沿线拥有高山、森林、草原、湖泊、河流、湿地、峡谷、石林、古冰川遗迹等众多自然景观，犹如一条“油画长廊”。
                <w:br/>
                13:00   乘车前往【禾木】（含门票及区间车，浏览时间约3小时）去这不是瑞士，更不是国外，这是被称为“神的自留地”的人间仙境——新疆禾木村，素有“中国第一村”的美称。禾木老村中朴素的小木屋，散乱地分布在山间的谷地里，禾木河在村旁流过，河水是浅蓝色，非常的清澈。村子周围还有草原、白桦林等，风光优美。禾木哈登观景台，位于禾木村的北门山坡上，穿过禾木桥，沿台阶而上，一览世外桃源的全景，游览原始的图瓦部落，看原始的高山草原美景。
                <w:br/>
                20:30  抵达贾登峪，享用晚餐。
                <w:br/>
                21:30  前往酒店办理入住
                <w:br/>
                温馨提示：
                <w:br/>
                阿禾公路目前允许大车通行，若临时政策变更，需更换小车，换车所产生费用客人自理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原因临时封路，我们将改道布尔津前往禾木，带来不便，敬请谅解！另外，前往阿禾公路需要办理边防证，导游会提前一天帮客人办理，请准备好大陆居民身份证。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问：听说喀纳斯的星空特别漂亮，我们能拍到星空吗？
                <w:br/>
                答：观赏星空，受天气和光线影响比较大，拍摄星空图需要尽量减少干扰光线以及专业的设备，如果地面光线太亮观赏效果有所减弱，如遇下雨天气，则无法看到，还望理解。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贾登峪：农十师接待中心、兄弟山庄、古田、千禧、篝火、爱尚宝石花、凯源或同级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贾登峪-喀纳斯-乌尔禾（约370公里，行车约5小时）
                <w:br/>
              </w:t>
            </w:r>
          </w:p>
          <w:p>
            <w:pPr>
              <w:pStyle w:val="indent"/>
            </w:pPr>
            <w:r>
              <w:rPr>
                <w:rFonts w:ascii="微软雅黑" w:hAnsi="微软雅黑" w:eastAsia="微软雅黑" w:cs="微软雅黑"/>
                <w:color w:val="000000"/>
                <w:sz w:val="20"/>
                <w:szCs w:val="20"/>
              </w:rPr>
              <w:t xml:space="preserve">
                行程参考时间，具体以实际行程为准：
                <w:br/>
                08:00 早起用早餐
                <w:br/>
                08:30换乘区间车进入“东方瑞士”【喀纳斯湖景区】（含门票及区间车，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15:00乘车出发前往乌尔禾
                <w:br/>
                19:30 抵达乌尔禾，享用晚餐
                <w:br/>
                20:30 办理酒店入住，自由活动。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到达城市：乌尔禾区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乌尔禾【4星/钻】：西部乌镇集群别墅酒店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乌尔禾-乌尔禾魔鬼城-精河/博乐/双河（约470公里，行车约6小时）
                <w:br/>
              </w:t>
            </w:r>
          </w:p>
          <w:p>
            <w:pPr>
              <w:pStyle w:val="indent"/>
            </w:pPr>
            <w:r>
              <w:rPr>
                <w:rFonts w:ascii="微软雅黑" w:hAnsi="微软雅黑" w:eastAsia="微软雅黑" w:cs="微软雅黑"/>
                <w:color w:val="000000"/>
                <w:sz w:val="20"/>
                <w:szCs w:val="20"/>
              </w:rPr>
              <w:t xml:space="preserve">
                行程参考时间，具体以实际行程为准：
                <w:br/>
                08:30 早起后酒店用早餐
                <w:br/>
                09:00游览【乌尔禾魔鬼城】（含门票及区间车，游览不少于1.5小时)，乘坐景区观光车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11:00 途中享用中餐
                <w:br/>
                20:00抵达酒店依办理入住后自由活动
                <w:br/>
                温馨提示：
                <w:br/>
                乌尔禾附近日照强烈，且风沙较大，最好准备墨镜、头巾、遮阳帽等防晒防尘装备。并且此地气候干燥，要备足饮用水。
                <w:br/>
                到达城市：精河县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博乐/双河【3星/钻】双河泰和、双河中盛商务或同级/博乐中豪格尚、鸿丰或同级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精河/博乐/双河-赛里木湖（85公里，行车约1.5小时）-库尔代河/特克斯（320公里，行车约5.5小时）
                <w:br/>
              </w:t>
            </w:r>
          </w:p>
          <w:p>
            <w:pPr>
              <w:pStyle w:val="indent"/>
            </w:pPr>
            <w:r>
              <w:rPr>
                <w:rFonts w:ascii="微软雅黑" w:hAnsi="微软雅黑" w:eastAsia="微软雅黑" w:cs="微软雅黑"/>
                <w:color w:val="000000"/>
                <w:sz w:val="20"/>
                <w:szCs w:val="20"/>
              </w:rPr>
              <w:t xml:space="preserve">
                行程参考时间，具体以实际行程为准：
                <w:br/>
                08:00 叫早后酒店用早餐或打包早
                <w:br/>
                08:30 乘车前往赛里木湖
                <w:br/>
                10:30抵达赛里木湖， 午餐后游览【赛里木湖】（含门票及区间车，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13:00前往奇沟飞桥果子沟，【果子沟大桥】是一条北上赛里木湖，南下伊犁河谷的著名峡谷孔道，它宜人的风景被誉为“伊犁第一景”、“奇绝仙境”，车览 [亚洲最大跨度的跨山斜拉桥]。
                <w:br/>
                21:30抵达酒店办理入住后，自由活动。
                <w:br/>
                到达城市：特克斯县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库尔代河【3钻】：喀拉峻毡房酒店 特克斯【3钻】：吉宜、柏雅、爱疆、亁月文化、大成居或同级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阔克苏大峡谷-那拉提空中草原-新源/那拉提（280公里，行车约4小时）
                <w:br/>
              </w:t>
            </w:r>
          </w:p>
          <w:p>
            <w:pPr>
              <w:pStyle w:val="indent"/>
            </w:pPr>
            <w:r>
              <w:rPr>
                <w:rFonts w:ascii="微软雅黑" w:hAnsi="微软雅黑" w:eastAsia="微软雅黑" w:cs="微软雅黑"/>
                <w:color w:val="000000"/>
                <w:sz w:val="20"/>
                <w:szCs w:val="20"/>
              </w:rPr>
              <w:t xml:space="preserve">
                约08:00酒店享用早餐
                <w:br/>
                09:00早餐后参观【喀拉峻生态旅游度假区-阔克苏大峡谷景区】（含阔克苏大峡谷门票+区间车+游船）（游览时间不少于2小时）。阔克苏大峡谷之中美丽的阔克苏河蜿蜒曲折，崖岸陡峭，地势险峻，形成了九曲十八弯、鳄鱼湾等自然景观。这里群山环绕，山峦重叠，谷间河水平缓，波光荡漾，河湾植被郁郁葱葱，炊烟和着林间轻雾，牧民的毡房若隐若现点缀其间，一派壮美而又不失旖旎的峡谷草甸风光。
                <w:br/>
                12:00  途中享用中餐 
                <w:br/>
                17:00 抵达那拉提，游览【那拉提空中草原】（含门票及空中草原区间车，游览不少于3小时）。乘坐空中草原景区区间车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20:00前往酒店办理入住后自由活动。
                <w:br/>
                【温馨提示】
                <w:br/>
                1、草原清晨湿气较重，观晨景时注意保暖
                <w:br/>
                2、骑马属于危险活动请各位游客慎重参与
                <w:br/>
                到达城市：新源县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那拉提【3钻/圈/星】：花巢民宿、沐景生态、鑫都佳悦、铭都、晟一、龙润、悦景假日或同级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新源/那拉提-唐布拉草原-奎屯/乌苏（300公里，行车约7小时）
                <w:br/>
              </w:t>
            </w:r>
          </w:p>
          <w:p>
            <w:pPr>
              <w:pStyle w:val="indent"/>
            </w:pPr>
            <w:r>
              <w:rPr>
                <w:rFonts w:ascii="微软雅黑" w:hAnsi="微软雅黑" w:eastAsia="微软雅黑" w:cs="微软雅黑"/>
                <w:color w:val="000000"/>
                <w:sz w:val="20"/>
                <w:szCs w:val="20"/>
              </w:rPr>
              <w:t xml:space="preserve">
                约08:00早起后酒店用早餐
                <w:br/>
                08:30换成7座商务车沿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前往【唐布拉百里画廊】百里画廊以其丰富的自然景观和原始的生态环境而闻名。之后继续沿着山高谷深的公路前行。驶出山路后，我们将经过独山子市区。在这里，您可以感受到这座城市的独特魅力，体验当地的风土人情；之后，我们将返回平坦的高速公路上。
                <w:br/>
                20:30 抵达酒店后，办理入住
                <w:br/>
                【独库公路特别提示】：
                <w:br/>
                独库公路属于山区道路，全程柏油路较为平坦，但因弯多路窄，上下坡较多，有晕车的朋友要提前准备好晕车药物；
                <w:br/>
                山区道路危险系数大，司机会选择安全停靠点适当停留供拍照留影，须听从司机安排；
                <w:br/>
                当天行程回翻越天山达坂，最高处超过3000米的海拔，山顶较冷，请备好厚衣物；
                <w:br/>
                1、因路线安排可能涉及更换小车，为了确保您的行程更加顺畅、愉快，特为您携全部行李，请密切留意导游或工作人员关于换车时间、地点以及行李放置要求的通知
                <w:br/>
                独库公路会根据实际情况临时关闭，会给您合理的变更方案，需要额外产生的费用需要游客自理。
                <w:br/>
                到达城市：奎屯市，乌苏市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奎屯/乌苏【3 星/钻】：柏曼假日、天悦假日、锦泰或同级 乌苏【4星/钻】：锦江之星、宏达或同级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奎屯/乌苏-天山天池（300公里，行车约3.5小时）-二道桥大巴扎-乌鲁木齐（80公里，行车约1.5小时）
                <w:br/>
              </w:t>
            </w:r>
          </w:p>
          <w:p>
            <w:pPr>
              <w:pStyle w:val="indent"/>
            </w:pPr>
            <w:r>
              <w:rPr>
                <w:rFonts w:ascii="微软雅黑" w:hAnsi="微软雅黑" w:eastAsia="微软雅黑" w:cs="微软雅黑"/>
                <w:color w:val="000000"/>
                <w:sz w:val="20"/>
                <w:szCs w:val="20"/>
              </w:rPr>
              <w:t xml:space="preserve">
                行程参考时间，具体以实际行程为准：
                <w:br/>
                约08:00酒店享用早餐
                <w:br/>
                09:00 酒店集合出发前往“天山明珠”——天山天池。
                <w:br/>
                12:30 抵达景区游览【天山天池景区】（含门票及区间车，游览时间不少于3小时），抵达后乘区间车上天池，游览石门一线、龙潭碧月、定海神针、东小天池、西小天池、悬泉飞瀑等天池八景，远眺博格达雪峰，尽情领略天山雪峰、湖泊的神奇魅力。
                <w:br/>
                16:30  乘车返回乌鲁木齐
                <w:br/>
                18:00  游览【二道桥国际大巴扎】（赠送浏览，游览不少于1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2004年入选乌鲁木齐市“十佳建筑”,享有中亚风情缩影之称。
                <w:br/>
                20:30返回酒店入住后，自由活动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乌鲁木齐【4星/钻】：丽娅、昆仑乔戈里、文迪花园、玉京昆仑或同级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温馨提示
                <w:br/>
                1.新疆安检较严，请至少提前2-3小时抵达机场，以免误机；
                <w:br/>
                2.管制刀具及超过100毫升的液体均不能带上飞机只能托运；
                <w:br/>
                3.请准备好自己的有效证件，以免遗失，耽误登机。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
                <w:br/>
                住宿	行程所列酒店住宿费用（备注：此行程升级2晚4钻住宿，不指定升级城市，酒店不指定住宿位置，若遇喀拉峻毡房酒店满房则更换特克斯同级别酒店。若参团人数为单数或单男单女的游客，同意拼住或安排三人间/加床/亲子间等安排可免收房差，不同意需提前补房差。同等星级酒店价格也有不同，游客若指定酒店，则按指定酒店另行核算价格并需自行前往与其他同伴集合，不接受酒店地理位置的投诉）
                <w:br/>
                餐食	酒店含早，全程含9早餐8正餐，平均餐标30/人，如人数不足十人，将根据实际人数酌情安排用餐（团队餐不用不退）；
                <w:br/>
                门票	行程中所列景点首道大门票及必乘区间交通，不含景区内自愿自费的项目和交通
                <w:br/>
                当地交通	2+1大巴车或2+2大巴（2+2车保证20%空座率）,15人以下根据人数配相关车型，26座以下普通车型无行李箱；目的地赠送接送机/站（接送机用车不保证车型）；独库公路段为当地营运车辆随机调度，不指定车型，保证一人一正座；
                <w:br/>
                随团
                <w:br/>
                服务人员	当地持证中文导游服务(接送机为工作人员，不安排导游；若9人及以下为司机兼向导，全程不另安排导游)，
                <w:br/>
                保险	含旅行社责任险
                <w:br/>
                儿童价
                <w:br/>
                特殊说明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景区内娱乐自费	云霄峰索道188/人；图瓦人家访100/人；喀纳斯游船120/人；赛里木湖车入环湖120/人，天池索道220/人等
                <w:br/>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【行程】行程中所列时间仅供参考，最终行程和时间可能会根据实际情况进行微调；请客人务必遵守导游的安全提示、注意事项及时间提示，不接受有关行程参考时间的投诉。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9.新疆的大部分地区购卖称重商品时的报价为公斤报价（南疆和田chuwai ），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
                <w:br/>
                规则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2025-07-17T03:42:16+08:00</dcterms:created>
  <dcterms:modified xsi:type="dcterms:W3CDTF">2025-07-17T03:42:16+08:00</dcterms:modified>
</cp:coreProperties>
</file>

<file path=docProps/custom.xml><?xml version="1.0" encoding="utf-8"?>
<Properties xmlns="http://schemas.openxmlformats.org/officeDocument/2006/custom-properties" xmlns:vt="http://schemas.openxmlformats.org/officeDocument/2006/docPropsVTypes"/>
</file>