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[画龙添金]四川成都+九寨沟+黄龙+尕里台草原5天4晚跟团游行程单</w:t>
      </w:r>
    </w:p>
    <w:p>
      <w:pPr>
        <w:jc w:val="center"/>
        <w:spacing w:after="100"/>
      </w:pPr>
      <w:r>
        <w:rPr>
          <w:rFonts w:ascii="微软雅黑" w:hAnsi="微软雅黑" w:eastAsia="微软雅黑" w:cs="微软雅黑"/>
          <w:sz w:val="20"/>
          <w:szCs w:val="20"/>
        </w:rPr>
        <w:t xml:space="preserve">2-8人小包团|画龙添金休闲之旅|一起享游九黄，感受藏式生活</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SC1752127161K1</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【服务无忧】24小时出行管家全程为您解惑答疑
                <w:br/>
                【精选车型】2-3人5座车|4人以上即可独立成团|6人以上升级9座1+1航空座椅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交通：动车/飞机，汽车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成都--动车前往--黄龙景区--九寨沟
                <w:br/>
              </w:t>
            </w:r>
          </w:p>
          <w:p>
            <w:pPr>
              <w:pStyle w:val="indent"/>
            </w:pPr>
            <w:r>
              <w:rPr>
                <w:rFonts w:ascii="微软雅黑" w:hAnsi="微软雅黑" w:eastAsia="微软雅黑" w:cs="微软雅黑"/>
                <w:color w:val="000000"/>
                <w:sz w:val="20"/>
                <w:szCs w:val="20"/>
              </w:rPr>
              <w:t xml:space="preserve">
                早餐后根据动车车次前往车站，乘动车出发前往黄龙九寨站/松潘站。
                <w:br/>
                抵达后前往【黄龙景区】（含门票淡季门票60/人，旺季门票170/人），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后前往九寨沟酒店入住休息。
                <w:br/>
                交通：汽车，动车
                <w:br/>
                景点：黄龙
                <w:br/>
                购物点：0购物
                <w:br/>
                自费项：黄龙上行索道80/人，黄龙生态观光车20元/人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九寨沟网评4钻酒店：九寨沟千墨度假大酒店、九寨沟寰宇大酒店、九寨丽呈君顿九寨沟店、九寨度假村、九寨沟格尔单酒店、九寨沟名人酒店或同级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享用晚餐【藏家藏民家访活动】跟热情的九寨沟藏族同胞一起喝酒吃肉。
                <w:br/>
                结束后前往九寨沟酒店休息。
                <w:br/>
                游览结束后返回九寨沟酒店休息
                <w:br/>
                交通：汽车
                <w:br/>
                景点：九寨沟
                <w:br/>
                购物点：0购物
                <w:br/>
                自费项：九寨沟景区观光车淡季80元/人，旺季90元/人（旺季时间：4月1日-11月15日）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九寨沟网评4钻酒店：九寨沟千墨度假大酒店、九寨沟寰宇大酒店、九寨丽呈君顿九寨沟店、九寨度假村、九寨沟格尔单酒店、九寨沟名人酒店或同级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九寨沟--尕里台草原--黄龙九寨站/松潘站--动车返程--成都
                <w:br/>
              </w:t>
            </w:r>
          </w:p>
          <w:p>
            <w:pPr>
              <w:pStyle w:val="indent"/>
            </w:pPr>
            <w:r>
              <w:rPr>
                <w:rFonts w:ascii="微软雅黑" w:hAnsi="微软雅黑" w:eastAsia="微软雅黑" w:cs="微软雅黑"/>
                <w:color w:val="000000"/>
                <w:sz w:val="20"/>
                <w:szCs w:val="20"/>
              </w:rPr>
              <w:t xml:space="preserve">
                早餐后出发前往【尕里台草原】，位于四川省阿坝州松潘县，是若尔盖大草原的一部分，平均海拔约3400米。这里地势开阔平坦，水草丰美，牛羊成群，风景如画，被誉为“川西北草原旅游区中的奇葩”。游客可在此体验“风吹草低见牛羊”的高原草原风光，感受浓厚的藏族风情。
                <w:br/>
                后根据动车时间前往黄龙九寨站/松潘站乘动车返回成都，后入住成都酒店。
                <w:br/>
                后可根据自己喜好前往成都市内景点自由活动。
                <w:br/>
                交通：汽车，动车
                <w:br/>
                景点：尕里台草原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交通：汽车，动车/飞机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2、门票：九寨沟、黄龙首道大门票
                <w:br/>
                淡季（11.16-5.31号）：优惠退35/人，免票退70/人；
                <w:br/>
                旺季（6.1-11.15号）：优惠退100/人，免票退200/人；
                <w:br/>
                3、住宿：全程4晚酒店
                <w:br/>
                用餐	4早1正
                <w:br/>
                备注：
                <w:br/>
                1、儿童不含酒店早晚餐，根据酒店标准，产生费用请现付酒店前台，请提前知悉。
                <w:br/>
                4、导游：司机兼向导（师傅不进景区）
                <w:br/>
                5、保险：代购旅游意外险。（最高赔偿额不超过10万，最终解释权归保险公司所有）
                <w:br/>
                6、赠送项目：九寨沟旅拍、走进藏家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特别备注：此行程不含景交，客人可自行在景区内购买或提前委托旅行社代订；
                <w:br/>
                ①黄龙上行索道80元/人、黄龙观光车20/人、黄龙保险10元/人、九寨沟观光车80元/人（旺季4.1-11.15号 90元/人）；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景区小交通</w:t>
            </w:r>
          </w:p>
        </w:tc>
        <w:tc>
          <w:tcPr/>
          <w:p>
            <w:pPr>
              <w:pStyle w:val="indent"/>
            </w:pPr>
            <w:r>
              <w:rPr>
                <w:rFonts w:ascii="微软雅黑" w:hAnsi="微软雅黑" w:eastAsia="微软雅黑" w:cs="微软雅黑"/>
                <w:color w:val="000000"/>
                <w:sz w:val="20"/>
                <w:szCs w:val="20"/>
              </w:rPr>
              <w:t xml:space="preserve">九寨沟景区观光车淡季80元/人，旺季90元/人（旺季时间：4月1日-11月15日）、黄龙上行索道80/人，黄龙生态观光车20元/人</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¥(人民币) 190.00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2025-07-17T03:44:53+08:00</dcterms:created>
  <dcterms:modified xsi:type="dcterms:W3CDTF">2025-07-17T03:44:53+08:00</dcterms:modified>
</cp:coreProperties>
</file>

<file path=docProps/custom.xml><?xml version="1.0" encoding="utf-8"?>
<Properties xmlns="http://schemas.openxmlformats.org/officeDocument/2006/custom-properties" xmlns:vt="http://schemas.openxmlformats.org/officeDocument/2006/docPropsVTypes"/>
</file>