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【惠享】走进“日不落”英爱13日行程单</w:t>
      </w:r>
    </w:p>
    <w:p>
      <w:pPr>
        <w:jc w:val="center"/>
        <w:spacing w:after="100"/>
      </w:pPr>
      <w:r>
        <w:rPr>
          <w:rFonts w:ascii="微软雅黑" w:hAnsi="微软雅黑" w:eastAsia="微软雅黑" w:cs="微软雅黑"/>
          <w:sz w:val="20"/>
          <w:szCs w:val="20"/>
        </w:rPr>
        <w:t xml:space="preserve">英格兰、苏格兰、北爱尔兰，爱尔兰，一次旅程，一览无遗 大英博物馆（耳机讲解）· 英伦古堡 · 莫赫悬崖 · 英爱特色小镇 · 黑暗树篱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YG1752126852Ay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去程参考航班：CA1562 （17:10/ 19:15）
                <w:br/>
                                     CA937    北京 - 伦敦   14:10 - 17:45 +1 
                <w:br/>
                返程参考航班：CA938  伦敦 - 北京  20:25 - 13:15+1 
                <w:br/>
                                     CA1503  北京 - 南京  17:40 - 19:45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英国是人文底蕴非常深厚的国家：
                <w:br/>
                从万华之都伦敦，到沧海桑田的爱丁堡，
                <w:br/>
                从古罗马的遗存，到英国皇室的庄园，
                <w:br/>
                从世界知名的高等学府，到山水诗歌般的田园，
                <w:br/>
                人文之美遍地，让人如遇珍馐。
                <w:br/>
                而爱尔兰则是另一番大开大阖的自然之美，
                <w:br/>
                波澜壮阔的风光令人惊叹不已。
                <w:br/>
                两者结合起来，就是一次史诗级的人文自然之旅。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英国是人文底蕴非常深厚的国家：
                <w:br/>
                从万华之都伦敦，到沧海桑田的爱丁堡，
                <w:br/>
                从古罗马的遗存，到英国皇室的庄园，
                <w:br/>
                从世界知名的高等学府，到山水诗歌般的田园，
                <w:br/>
                人文之美遍地，让人如遇珍馐。
                <w:br/>
                而爱尔兰则是另一番大开大阖的自然之美，
                <w:br/>
                波澜壮阔的风光令人惊叹不已。
                <w:br/>
                两者结合起来，就是一次史诗级的人文自然之旅。
                <w:br/>
              </w:t>
            </w:r>
          </w:p>
          <w:p>
            <w:pPr>
              <w:jc w:val="center"/>
            </w:pPr>
            <w:r>
              <w:pict>
                <v:shape type="#_x0000_t75" style="width:450pt; height:141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北京
                <w:br/>
              </w:t>
            </w:r>
          </w:p>
          <w:p>
            <w:pPr>
              <w:pStyle w:val="indent"/>
            </w:pPr>
            <w:r>
              <w:rPr>
                <w:rFonts w:ascii="微软雅黑" w:hAnsi="微软雅黑" w:eastAsia="微软雅黑" w:cs="微软雅黑"/>
                <w:color w:val="000000"/>
                <w:sz w:val="20"/>
                <w:szCs w:val="20"/>
              </w:rPr>
              <w:t xml:space="preserve">
                参考航班：CA1562 （17:10/ 19:15）
                <w:br/>
                提前一天抵达北京，入住酒店休息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伦敦
                <w:br/>
              </w:t>
            </w:r>
          </w:p>
          <w:p>
            <w:pPr>
              <w:pStyle w:val="indent"/>
            </w:pPr>
            <w:r>
              <w:rPr>
                <w:rFonts w:ascii="微软雅黑" w:hAnsi="微软雅黑" w:eastAsia="微软雅黑" w:cs="微软雅黑"/>
                <w:color w:val="000000"/>
                <w:sz w:val="20"/>
                <w:szCs w:val="20"/>
              </w:rPr>
              <w:t xml:space="preserve">
                参考航班 : CA937    北京 - 伦敦   14:10 - 17:45 +1 
                <w:br/>
                于规定时间（待告）集合，搭乘中国国航航空公司的班机飞英国伦敦。抵达后，送酒店休息，调整时差，准备开始期待已久的度假之旅。
                <w:br/>
                到达城市：伦敦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伦敦-146公里-牛津
                <w:br/>
              </w:t>
            </w:r>
          </w:p>
          <w:p>
            <w:pPr>
              <w:pStyle w:val="indent"/>
            </w:pPr>
            <w:r>
              <w:rPr>
                <w:rFonts w:ascii="微软雅黑" w:hAnsi="微软雅黑" w:eastAsia="微软雅黑" w:cs="微软雅黑"/>
                <w:color w:val="000000"/>
                <w:sz w:val="20"/>
                <w:szCs w:val="20"/>
              </w:rPr>
              <w:t xml:space="preserve">
                【牛津城】（游览约90分钟），这里散布的30多个牛津大学各大学院为世人熟知，但真正来到牛津，同浓郁的学院氛围一起给人留下深刻印象的，是牛津市内遍布的古典建筑。精英汇聚的牛津市在近千年的岁月中，在面积并不大的市区建造了900多座古典建筑，并且多为英国建筑中的精品。喜爱《哈利-波特》的观众一定会对影片中霍格沃茨魔法学校那宏伟庄重、穹顶布满星星的大餐厅印象深刻，这个餐厅的原型就是世界著名学府英国牛津大学的基督学院食堂，也叫“大礼堂”。
                <w:br/>
                【叹息桥】正式名称为HertfordBridge，着是连接赫特福德学院两座建筑的过街桥。因为建筑模仿了威尼斯著名的叹息桥，所以取了这个别名。
                <w:br/>
                【牛津基督教堂学院】（外观），基督教堂学院享有不称为College的特权，在牛津它通常被称为“The House”。这是牛津最大的学院之一，1525年由红衣主教沃西创建。基督教堂学院与英国政治渊源很深，曾在内战时作为查理一世的临时首都，在近代200年内产生了16位英国首相。古色古香的回廊历史可追溯至15世纪。
                <w:br/>
                到达城市：牛津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牛津-60KM-水上伯顿-40KM-斯特拉福德-60KM-伯明翰
                <w:br/>
              </w:t>
            </w:r>
          </w:p>
          <w:p>
            <w:pPr>
              <w:pStyle w:val="indent"/>
            </w:pPr>
            <w:r>
              <w:rPr>
                <w:rFonts w:ascii="微软雅黑" w:hAnsi="微软雅黑" w:eastAsia="微软雅黑" w:cs="微软雅黑"/>
                <w:color w:val="000000"/>
                <w:sz w:val="20"/>
                <w:szCs w:val="20"/>
              </w:rPr>
              <w:t xml:space="preserve">
                【水上伯顿】（游览约30分钟）万物生长于长年累月井然安宁的生活方式中，这是很多人最理想的生活方式，也是英国乡村的魅力所在。浅浅窄窄的温德拉什河环绕小镇蜿蜒流淌，清澈见底的绿水能看到鱼儿游弋。河水从镇子中心的一座座超过200年历史的古老石桥缓缓穿行，两岸繁茂的树木带来浓浓的绿意，掩映着一幢幢用五彩鲜花装饰的百年石屋。
                <w:br/>
                【莎士比亚出生地】（游览约1小时），这里原来是莎士比亚父母——约翰和玛丽莎士比亚的房子。1847由莎士比亚生日委员会集资买下，复建修缮成16世纪原来的样子，非常古朴的半木结构住宅，是莎士比亚出生地和童年时期生活的地方，现在成为英国最热门的旅游景点之一。
                <w:br/>
                到达城市：伯明翰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伯明翰-155KM-切斯特-134KM-霍利黑德-船-都柏林
                <w:br/>
              </w:t>
            </w:r>
          </w:p>
          <w:p>
            <w:pPr>
              <w:pStyle w:val="indent"/>
            </w:pPr>
            <w:r>
              <w:rPr>
                <w:rFonts w:ascii="微软雅黑" w:hAnsi="微软雅黑" w:eastAsia="微软雅黑" w:cs="微软雅黑"/>
                <w:color w:val="000000"/>
                <w:sz w:val="20"/>
                <w:szCs w:val="20"/>
              </w:rPr>
              <w:t xml:space="preserve">
                【切斯特】（游览约30分钟），柴郡首府，这座拥有2000年历史的文化名城，坐落于英格兰西北部与威尔士交界处。作为世界闻名的旅游城市，切斯特被授予了英国八大历史遗产文化城市之一，欧洲五大最美城市之一等奖项在内的多项殊荣。经过两千年的漫长历史积淀，切斯特这座城市拥有罗马帝国时代与维多利亚时代完美相融的独特风韵。
                <w:br/>
                搭乘轮渡前往爱尔兰首都都柏林（参考时刻：1445/1820）
                <w:br/>
                到达城市：都柏林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都柏林-270KM-莫赫悬崖-100KM-利默里克
                <w:br/>
              </w:t>
            </w:r>
          </w:p>
          <w:p>
            <w:pPr>
              <w:pStyle w:val="indent"/>
            </w:pPr>
            <w:r>
              <w:rPr>
                <w:rFonts w:ascii="微软雅黑" w:hAnsi="微软雅黑" w:eastAsia="微软雅黑" w:cs="微软雅黑"/>
                <w:color w:val="000000"/>
                <w:sz w:val="20"/>
                <w:szCs w:val="20"/>
              </w:rPr>
              <w:t xml:space="preserve">
                【都柏林尖塔】（外观约20分钟）这是一个高121.2米的不锈钢尖塔，于2002年开设建设，2003年建成，成为都柏林的最新地标【菲兹威廉姆广场】皆是都柏林之门
                <w:br/>
                【大西洋之路】（车览）沿着爱尔兰的狂野大西洋之路，这是一条风景优美的海岸线
                <w:br/>
                【莫赫悬崖】（含门票，游览不少于1小时），位于爱尔兰克莱尔郡，它是欧洲最高的悬崖，在爱尔兰岛中西部的最边缘，面向浩瀚无际的大西洋，以奇险闻名。它是地壳变动和大西洋无数年惊涛骇浪冲击的杰作，险峻笔直的悬崖断层鳞次栉比，仿佛一部部巨书。它是电影《哈利·波特与混血王子》的外景，数百万的哈密来到这里追寻影片中主人公的足迹。它无疑是爱尔兰自然风光中最能代表历史的雄伟杰作。被联合国教科文组织评为世界上第七个最美妙的遗产地。
                <w:br/>
                到达城市：都柏林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利默里克-202KM-都柏林
                <w:br/>
              </w:t>
            </w:r>
          </w:p>
          <w:p>
            <w:pPr>
              <w:pStyle w:val="indent"/>
            </w:pPr>
            <w:r>
              <w:rPr>
                <w:rFonts w:ascii="微软雅黑" w:hAnsi="微软雅黑" w:eastAsia="微软雅黑" w:cs="微软雅黑"/>
                <w:color w:val="000000"/>
                <w:sz w:val="20"/>
                <w:szCs w:val="20"/>
              </w:rPr>
              <w:t xml:space="preserve">
                【可尔代尔购物村】（游览约2小时）在爱尔兰购物的良好选择。除了60多家折扣高达60%的特卖精品店以外，这里还有供应各种本地和国际美食店餐厅，气氛轻松惬意。
                <w:br/>
                到达城市：都柏林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都柏林-270KM-贝尔法斯特
                <w:br/>
              </w:t>
            </w:r>
          </w:p>
          <w:p>
            <w:pPr>
              <w:pStyle w:val="indent"/>
            </w:pPr>
            <w:r>
              <w:rPr>
                <w:rFonts w:ascii="微软雅黑" w:hAnsi="微软雅黑" w:eastAsia="微软雅黑" w:cs="微软雅黑"/>
                <w:color w:val="000000"/>
                <w:sz w:val="20"/>
                <w:szCs w:val="20"/>
              </w:rPr>
              <w:t xml:space="preserve">
                【巨人堤】（含门票，游览约45分钟）位于北爱尔兰北部海岸绵延伸展长达8公里的被人称为巨人石道的，气势恢弘的巨人堤（Giant’s Causeway）是一个形成于一万五千年前的玄武岩柱，堪称一个非凡的奇迹，现已列入联合国教科文组织世界遗址名录。
                <w:br/>
                【贝尔法斯特】（游览约1小时）从二十一世纪开始，贝尔法斯特便已经成为了一个和平的，富有活力的国际型大都市，它拥有众多顶级酒吧、经典餐厅、一流俱乐部、剧场以及音乐厅。市内观光：和平墙、政治壁是其令人触目惊心的历史印迹，泰坦尼克号船坞是其造船业的辉煌见证。
                <w:br/>
                到达城市：贝尔法斯特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贝尔法斯特-船-凯恩莱恩-200KM-爱丁堡
                <w:br/>
              </w:t>
            </w:r>
          </w:p>
          <w:p>
            <w:pPr>
              <w:pStyle w:val="indent"/>
            </w:pPr>
            <w:r>
              <w:rPr>
                <w:rFonts w:ascii="微软雅黑" w:hAnsi="微软雅黑" w:eastAsia="微软雅黑" w:cs="微软雅黑"/>
                <w:color w:val="000000"/>
                <w:sz w:val="20"/>
                <w:szCs w:val="20"/>
              </w:rPr>
              <w:t xml:space="preserve">
                【爱丁堡】（自由活动时间：约45分钟），远眺卡尔顿山，苏格兰国家独立纪念碑，王子大道等。
                <w:br/>
                【爱丁堡城堡】（外观约30分钟），这座巍然屹立城市中心的一座死火山顶上，从爱丁堡的几乎每一个角落都能看到的古堡。城堡下三面悬崖，只有一面斜坡可以出入，可以说是一处天然的要塞。爱丁堡城堡是英国最古老的城堡之一。早在6世纪，这里就建起一座军事要塞，并且作为苏格兰王室城堡，成为苏格兰的行政中心。曾有一首苏格兰古诗描述国王和骑士们在爱丁堡的大厅中欢聚畅饮的情景，据说这就是亚瑟王和他的圆桌骑士们故事的来源之一。后来历代国王开始在城堡中修建供居住的宫殿，现存最古老的建筑是11世纪修建的小教堂。
                <w:br/>
                到达城市：爱丁堡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爱丁堡-145KM-逃婚小镇-110KM温德米尔-145KM-利兹
                <w:br/>
              </w:t>
            </w:r>
          </w:p>
          <w:p>
            <w:pPr>
              <w:pStyle w:val="indent"/>
            </w:pPr>
            <w:r>
              <w:rPr>
                <w:rFonts w:ascii="微软雅黑" w:hAnsi="微软雅黑" w:eastAsia="微软雅黑" w:cs="微软雅黑"/>
                <w:color w:val="000000"/>
                <w:sz w:val="20"/>
                <w:szCs w:val="20"/>
              </w:rPr>
              <w:t xml:space="preserve">
                【英国湖区国家自然公园温德米尔湖】（游览约40分钟）简称湖区，顺着无痕的山峦原野，错落的山林小屋，绵羊牛群与湖泊，生命中最美的画面尽在目前，此行我们将在山湖水色世外桃源的温德米尔停留，与天鹅游湖，如雁群自由！
                <w:br/>
                【逃婚小镇】（游览约30分钟）又称格特纳格林小镇，坐落于苏格兰南部边陲的格特纳格林是苏格兰最古老的村庄之一，同时它还有另一个名字——私奔者的天堂，是英国著名的逃婚小镇，这要追溯到1753年。那会儿英格兰的法律是，男女必须满21岁家长同意的情况下才可以结婚。然而苏格兰方的老大才不理这条法律，当时在苏格兰，只要男子年满14岁，女子年满12岁就可以自愿结婚。于是许多英格兰的小情侣，为了躲避家长的围捕与打压，就偷偷穿过边境线来到了这个离着英格兰最近的小镇注册结婚了。世界上现存最古老的婚姻证书就是于1772年在这里颁发的
                <w:br/>
                到达城市：温德梅尔湖区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利兹-40KM-约克-225KM-剑桥-100KM-伦敦
                <w:br/>
              </w:t>
            </w:r>
          </w:p>
          <w:p>
            <w:pPr>
              <w:pStyle w:val="indent"/>
            </w:pPr>
            <w:r>
              <w:rPr>
                <w:rFonts w:ascii="微软雅黑" w:hAnsi="微软雅黑" w:eastAsia="微软雅黑" w:cs="微软雅黑"/>
                <w:color w:val="000000"/>
                <w:sz w:val="20"/>
                <w:szCs w:val="20"/>
              </w:rPr>
              <w:t xml:space="preserve">
                【肉铺街】（游览约30分钟），大街上距离最近的两处窗台可以互相牵到手，肉铺街也是电影《哈利波特》中小魔法师买各种魔法道具和书籍的“对角巷”的原型，别有一番景致。
                <w:br/>
                【约克大教堂】（外观约15分钟）是英国最大，同时也是整个欧洲阿尔卑斯山以北最大的哥特式教堂，公元1220年开始兴建，并于公元1470年代完工。
                <w:br/>
                【剑桥镇】（游览约2小时）体验这座世界知名大学的圣名：成立于1209年，最早是由一批为躲避殴斗而从牛津大学（University of Oxford）逃离出来的老师建立的，亨利三世国王在1231年授予剑桥教学垄断权。
                <w:br/>
                【剑桥镇的“剑河”】 (River Cam 又译“康河”) ，中国著名诗人徐志摩的“再别康桥”中所指的“康桥”便是这里。剑河是一条南北走向、曲折前行的小河，剑河两岸风景秀丽，芳草青青，河上架设着许多设计精巧，造型美观的桥梁，其中以数学桥、格蕾桥和叹息桥最为著名，剑桥之名由此而来。
                <w:br/>
                【剑桥大学】（University of Cambridge），剑桥大学本身没有一个指定的校园，没有围墙，也没有校牌。绝大多数的学院、研究所、图书馆和实验室都建在剑桥镇的剑河两岸，以及镇内的不同地点。剑河岸边从南至北的学院依次是达尔文学院，王后学院，国王学院，卡莱尔学院，三一学堂，三一学院，冈维尔与凯斯学院，圣约翰学院和麦格达伦学院。而后,我们会依次外观浏览王后学院、国王学院、圣三一学院、圣约翰学院（均不含学院门票）。
                <w:br/>
                【王后学院】由玛嘉烈·安茹（亨利六世王后）于1448年建立，又于1465年由伊丽莎白·伍德维尔（爱德华四世王后）再次建立。王后学院横跨剑河而立，由举世闻名的“数学桥”相连接，剑河西畔的皇后花园花红柳绿，青翠满园，是剑桥最优美的风景之一。王后学院内的其他主要景观还有：以16世纪中期木造校园回廊为代表的都铎式中庭、建于15世纪的伊拉斯谟斯塔和旧礼拜堂（Old Hall）等。
                <w:br/>
                【国王学院】是剑桥大学内最有名的学院之一，成立于1441年，由当时的英国国王亨利六世设立创建，因而得名“国王”学院。为了显示国王的雄厚财力，学院建立之初就追求宏伟壮观的建筑，而其建筑群中最著名的当属学院的礼拜堂，它耸入云霄的尖塔和恢弘的哥特建筑风格已经成为整个剑桥镇的标志和荣耀。
                <w:br/>
                【圣三一学院】由国王亨利八世创立于1546年，无论是学术成就还是经济实力、学院规模，在剑桥大学现在的31个学院中都是名列前茅的。最令世人仰慕的就是，这里还是伟大的科学家牛顿，著名哲学家培根以及包括查尔斯王子在内的多位王室贵族及六位英国首相、多位诺贝尔奖得主的母校。
                <w:br/>
                【圣约翰学院】建于1511年，为剑桥第二大学院。原址为圣约翰医院，伊利（Ely）大主教计划要在此成立剑桥大学第一个学院，但受到僧侣之反对而作罢，一直到1511年4月9日才动工建立。
                <w:br/>
                【Cambridge Market】再来逛逛这座中世纪就有的传统市场，什么都有卖的，从新鲜的蔬菜水果到手工艺品等等，很值得一逛哦，或许可以淘到您的心头好。
                <w:br/>
                到达城市：伦敦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【大英博物馆】（含耳机讲解器，游览约1.5小时），又称不列颠博物馆，位于伦敦市中心的罗素广场（Russell Square）旁，是世界上规模最大、最著名的博物馆之一。博物馆内收藏有世界各地的文物和珍品700多万件，藏品数量和种类的丰富，为全世界博物馆所罕见。由于空间的限制，每次同时在馆内展出的藏品只有约5万件，目前还有大批藏品未能公开展出。 如果有哪座博物馆能把整个世界的文明历程展示出来，恐怕就是大英博物馆了。这里集中了海量的各国珍宝，全程允许拍照，并且向公众免费开放。
                <w:br/>
                【威斯敏斯特教堂】（外观，游览约15分钟），威斯敏斯特大教堂坐落在伦敦泰晤士河北岸，原是一座本笃会隐修院，始建于公元960 年，1045年进行了扩建，1065年建成，1220年至1517年进行了重建。威斯敏斯特教堂在1540年英国国教与罗马教廷决裂前，它一直是天主教本笃会即天主教的隐修院修会之一的教堂，1540年之后，一直是伦敦的国家级圣公会教堂。
                <w:br/>
                【“大笨钟”】(外观约20分钟)--大本钟代表了英国古典文化，是伦敦的标志，也是英国人的骄傲；
                <w:br/>
                【白金汉宫】（外观约20分钟）--现在是英国女王在伦敦办公和居住的地方、王室的行政总部，也是当今世界上少数仍在使用的皇家宫殿之一。白金汉宫和英国著名的国会大厦、伦敦塔桥以及红色双层巴士一样，都是伦敦乃至整个英国的标志。
                <w:br/>
                【唐宁街10号】（外观约15分钟）--建于1680年，18世纪以来一直是英国历届首相官邸和办公处。唐宁街为17世纪后半叶由唐宁(Downing)爵士开发建筑的私人住宅街道，后来保留了四所住宅。1733年，英国国王将10号辟为首相府邸，11号现为财政大臣官邸，12号是财政大臣的办公室。
                <w:br/>
                到达城市：伦敦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伦敦London - 北京Beijing
                <w:br/>
              </w:t>
            </w:r>
          </w:p>
          <w:p>
            <w:pPr>
              <w:pStyle w:val="indent"/>
            </w:pPr>
            <w:r>
              <w:rPr>
                <w:rFonts w:ascii="微软雅黑" w:hAnsi="微软雅黑" w:eastAsia="微软雅黑" w:cs="微软雅黑"/>
                <w:color w:val="000000"/>
                <w:sz w:val="20"/>
                <w:szCs w:val="20"/>
              </w:rPr>
              <w:t xml:space="preserve">
                参考航班：CA938  伦敦 - 北京  20:25 - 13:15+1 
                <w:br/>
                今日上午自由活动（不含车+导）
                <w:br/>
                适时李送往机场，办理登机手续，搭乘中国国际航空的班机，返回国内。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南京Nanjing
                <w:br/>
              </w:t>
            </w:r>
          </w:p>
          <w:p>
            <w:pPr>
              <w:pStyle w:val="indent"/>
            </w:pPr>
            <w:r>
              <w:rPr>
                <w:rFonts w:ascii="微软雅黑" w:hAnsi="微软雅黑" w:eastAsia="微软雅黑" w:cs="微软雅黑"/>
                <w:color w:val="000000"/>
                <w:sz w:val="20"/>
                <w:szCs w:val="20"/>
              </w:rPr>
              <w:t xml:space="preserve">
                参考航班：CA1503  北京 - 南京  17:40 - 19:45
                <w:br/>
                航班抵达南京，结束此次美好的行程。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1、经济舱机票（含税），行程中两段渡轮:霍利黑德-都柏林/贝尔法斯特-凯恩莱恩。
                <w:br/>
                2、英国旅游签证
                <w:br/>
                3、11晚境外4星级酒店，1晚国内酒店，团队按不产生单男单女的原则分房，在不影响团队分房原则的前提下安排夫妻一间房，散拼团队因单男单女问题可能产生夫妻、亲属、朋友等不同房，予以谅解和配合
                <w:br/>
                4、行程中标注所含早餐和正餐（含1顿特色餐：炸鱼和薯条），正餐为精选中式5菜1汤（8-10人一桌，或根据餐厅提供桌型安排就餐座位），所有餐食如自动放弃，款项恕不退还；如果在全团协议下同意改为风味餐，不退正常团餐费用
                <w:br/>
                5、行程所列明的交通：33-49座旅游巴士。
                <w:br/>
                6、行程所列景点门票：
                <w:br/>
                英国国家博物馆（含耳机讲解），巨人堤,莫赫悬崖
                <w:br/>
                7、全程中文司机服务。
                <w:br/>
                8、中文领队兼导游服务费用。
                <w:br/>
                9、境外旅游意外30万伤害保险。
                <w:br/>
                10、4人一台WiFi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2.单房差：酒店单人房附加费4800元/间。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英国泰晤士河游船</w:t>
            </w:r>
          </w:p>
        </w:tc>
        <w:tc>
          <w:tcPr/>
          <w:p>
            <w:pPr>
              <w:pStyle w:val="indent"/>
            </w:pPr>
            <w:r>
              <w:rPr>
                <w:rFonts w:ascii="微软雅黑" w:hAnsi="微软雅黑" w:eastAsia="微软雅黑" w:cs="微软雅黑"/>
                <w:color w:val="000000"/>
                <w:sz w:val="20"/>
                <w:szCs w:val="20"/>
              </w:rPr>
              <w:t xml:space="preserve">
                包括预订费；船票；车费；司机服务费
                <w:br/>
                泰晤士河迂回穿过伦敦的中心，每一个转弯处都有它的历史。乘游船在泰晤士河上观光，沿途可以欣赏到伦敦全景：市政厅、伦敦眼、哈格佛桥、皇家音乐厅、查林十字车站、滑铁卢桥、萨默塞特宫、牛津塔、圣保罗大教堂、泰特现代美术馆、莎士比亚环球剧院、塔桥、国家海事博物馆、传统屋顶的集市，众多景点，让您目不暇接。	包括预订费；船票；车费；司机服务费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英国丘吉尔庄园</w:t>
            </w:r>
          </w:p>
        </w:tc>
        <w:tc>
          <w:tcPr/>
          <w:p>
            <w:pPr>
              <w:pStyle w:val="indent"/>
            </w:pPr>
            <w:r>
              <w:rPr>
                <w:rFonts w:ascii="微软雅黑" w:hAnsi="微软雅黑" w:eastAsia="微软雅黑" w:cs="微软雅黑"/>
                <w:color w:val="000000"/>
                <w:sz w:val="20"/>
                <w:szCs w:val="20"/>
              </w:rPr>
              <w:t xml:space="preserve">
                包括门票，车费；司机服务费。
                <w:br/>
                丘吉尔庄园建于1705年，当时安妮女王将牛津附近数百公顷的皇家猎场赐予了马尔伯罗一世公爵约翰·丘吉尔(温斯顿·丘吉尔的祖先)，以表彰他在1704年8月击败法军的赫赫战绩。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英国剑桥游船</w:t>
            </w:r>
          </w:p>
        </w:tc>
        <w:tc>
          <w:tcPr/>
          <w:p>
            <w:pPr>
              <w:pStyle w:val="indent"/>
            </w:pPr>
            <w:r>
              <w:rPr>
                <w:rFonts w:ascii="微软雅黑" w:hAnsi="微软雅黑" w:eastAsia="微软雅黑" w:cs="微软雅黑"/>
                <w:color w:val="000000"/>
                <w:sz w:val="20"/>
                <w:szCs w:val="20"/>
              </w:rPr>
              <w:t xml:space="preserve">
                包括船票；服务费
                <w:br/>
                来到历史悠久的剑桥，乘坐木船游览剑河可谓是最佳的选择。对于大部分游客而言，游览剑桥是一次难得的经历，如果不亲身体验一番作为当地经典旅游项目的剑桥游船，实属莫大的遗憾。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英国爱丁堡城堡</w:t>
            </w:r>
          </w:p>
        </w:tc>
        <w:tc>
          <w:tcPr/>
          <w:p>
            <w:pPr>
              <w:pStyle w:val="indent"/>
            </w:pPr>
            <w:r>
              <w:rPr>
                <w:rFonts w:ascii="微软雅黑" w:hAnsi="微软雅黑" w:eastAsia="微软雅黑" w:cs="微软雅黑"/>
                <w:color w:val="000000"/>
                <w:sz w:val="20"/>
                <w:szCs w:val="20"/>
              </w:rPr>
              <w:t xml:space="preserve">
                包括门票，车费；司机服务费。
                <w:br/>
                爱丁堡城堡是英国古老的城堡之一，是爱丁堡甚至于苏格兰精神的象征，它耸立在死火山岩顶上，居高俯视爱丁堡市区，每年八月举办军乐队分列式，更将爱丁堡城堡庄严雄伟的气氛表露无遗。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英国伦敦塔+珍宝馆</w:t>
            </w:r>
          </w:p>
        </w:tc>
        <w:tc>
          <w:tcPr/>
          <w:p>
            <w:pPr>
              <w:pStyle w:val="indent"/>
            </w:pPr>
            <w:r>
              <w:rPr>
                <w:rFonts w:ascii="微软雅黑" w:hAnsi="微软雅黑" w:eastAsia="微软雅黑" w:cs="微软雅黑"/>
                <w:color w:val="000000"/>
                <w:sz w:val="20"/>
                <w:szCs w:val="20"/>
              </w:rPr>
              <w:t xml:space="preserve">
                包括门票，车费；司机服务费。
                <w:br/>
                伦敦塔是大不列颠群岛最受欢迎的历史景点，每年接待250万参观者，其中最有吸引力的是珍宝馆，有全套的御用珍宝在那里展出。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英国巨石阵</w:t>
            </w:r>
          </w:p>
        </w:tc>
        <w:tc>
          <w:tcPr/>
          <w:p>
            <w:pPr>
              <w:pStyle w:val="indent"/>
            </w:pPr>
            <w:r>
              <w:rPr>
                <w:rFonts w:ascii="微软雅黑" w:hAnsi="微软雅黑" w:eastAsia="微软雅黑" w:cs="微软雅黑"/>
                <w:color w:val="000000"/>
                <w:sz w:val="20"/>
                <w:szCs w:val="20"/>
              </w:rPr>
              <w:t xml:space="preserve">
                包括门票，车费；司机服务费。
                <w:br/>
                也叫圆形石林，建造年代约在公元前 4000-公元前2000年，是欧洲著名的史前时代文化神庙遗址，几十块巨石围成一个大圆圈，其中一些石块足有六米之高，据估计，圆形石林已经在这个一马平川的平原上嘉立了几千年它的建造起因和方法至今在考古界仍是个不解之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英国湖区游船+湖区蒸汽火车</w:t>
            </w:r>
          </w:p>
        </w:tc>
        <w:tc>
          <w:tcPr/>
          <w:p>
            <w:pPr>
              <w:pStyle w:val="indent"/>
            </w:pPr>
            <w:r>
              <w:rPr>
                <w:rFonts w:ascii="微软雅黑" w:hAnsi="微软雅黑" w:eastAsia="微软雅黑" w:cs="微软雅黑"/>
                <w:color w:val="000000"/>
                <w:sz w:val="20"/>
                <w:szCs w:val="20"/>
              </w:rPr>
              <w:t xml:space="preserve">
                包括预订费；船票；火车票，车费；司机服务费
                <w:br/>
                湖区中的温德米尔湖就是以为喜好招摇的花枝招展的美人。英国是世界上第一个发明真气火车车头的国家。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英国大英博物馆讲解</w:t>
            </w:r>
          </w:p>
        </w:tc>
        <w:tc>
          <w:tcPr/>
          <w:p>
            <w:pPr>
              <w:pStyle w:val="indent"/>
            </w:pPr>
            <w:r>
              <w:rPr>
                <w:rFonts w:ascii="微软雅黑" w:hAnsi="微软雅黑" w:eastAsia="微软雅黑" w:cs="微软雅黑"/>
                <w:color w:val="000000"/>
                <w:sz w:val="20"/>
                <w:szCs w:val="20"/>
              </w:rPr>
              <w:t xml:space="preserve">
                包括预订费；车费；司机服务费
                <w:br/>
                大英博物馆（The British Museum），又名不列颠博物馆，位于英国伦敦新牛津大街北面的罗素广场。该馆成立于1753年，于1759年1月15日起正式对公众开放，是世界上历史最悠久、规模最宏伟的综合性博物馆，也是世界上规模最大、最著名的世界四大博物馆之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35.00</w:t>
            </w:r>
          </w:p>
        </w:tc>
      </w:tr>
      <w:tr>
        <w:trPr/>
        <w:tc>
          <w:tcPr/>
          <w:p>
            <w:pPr>
              <w:pStyle w:val="indent"/>
            </w:pPr>
            <w:r>
              <w:rPr>
                <w:rFonts w:ascii="微软雅黑" w:hAnsi="微软雅黑" w:eastAsia="微软雅黑" w:cs="微软雅黑"/>
                <w:color w:val="000000"/>
                <w:sz w:val="20"/>
                <w:szCs w:val="20"/>
              </w:rPr>
              <w:t xml:space="preserve">英国拜博里小镇</w:t>
            </w:r>
          </w:p>
        </w:tc>
        <w:tc>
          <w:tcPr/>
          <w:p>
            <w:pPr>
              <w:pStyle w:val="indent"/>
            </w:pPr>
            <w:r>
              <w:rPr>
                <w:rFonts w:ascii="微软雅黑" w:hAnsi="微软雅黑" w:eastAsia="微软雅黑" w:cs="微软雅黑"/>
                <w:color w:val="000000"/>
                <w:sz w:val="20"/>
                <w:szCs w:val="20"/>
              </w:rPr>
              <w:t xml:space="preserve">
                包括门票，车费，司机服务费
                <w:br/>
                科兹沃尔德以及十个中世纪小村镇而闻名于世，小村的阿灵顿排房以独特的历史文化，向世人展示一种英国传统乡村风格。因其秀丽风光而入选英国护照背景图案，不容错过。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英国温莎城堡</w:t>
            </w:r>
          </w:p>
        </w:tc>
        <w:tc>
          <w:tcPr/>
          <w:p>
            <w:pPr>
              <w:pStyle w:val="indent"/>
            </w:pPr>
            <w:r>
              <w:rPr>
                <w:rFonts w:ascii="微软雅黑" w:hAnsi="微软雅黑" w:eastAsia="微软雅黑" w:cs="微软雅黑"/>
                <w:color w:val="000000"/>
                <w:sz w:val="20"/>
                <w:szCs w:val="20"/>
              </w:rPr>
              <w:t xml:space="preserve">
                包括门票，车费；司机服务费。
                <w:br/>
                它是世界上现存王室古堡中的一座。当年爱德华八世为能迎娶心上人辛普森为妻，不惜退位，降为温莎公爵，其“爱美人不爱江山”的浪漫爱情故事至今令人感动。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爱尔兰卡里克索桥</w:t>
            </w:r>
          </w:p>
        </w:tc>
        <w:tc>
          <w:tcPr/>
          <w:p>
            <w:pPr>
              <w:pStyle w:val="indent"/>
            </w:pPr>
            <w:r>
              <w:rPr>
                <w:rFonts w:ascii="微软雅黑" w:hAnsi="微软雅黑" w:eastAsia="微软雅黑" w:cs="微软雅黑"/>
                <w:color w:val="000000"/>
                <w:sz w:val="20"/>
                <w:szCs w:val="20"/>
              </w:rPr>
              <w:t xml:space="preserve">
                包括门票，车费；司机服务费。
                <w:br/>
                地处安特立姆郡,高达八十英尺,底下就是一条峡 谷从索桥放眼望去，满目都是壮丽的风景，左边就是陡峭的拉里贝恩山(Larrybane)。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爱尔兰泰坦尼克号博物馆</w:t>
            </w:r>
          </w:p>
        </w:tc>
        <w:tc>
          <w:tcPr/>
          <w:p>
            <w:pPr>
              <w:pStyle w:val="indent"/>
            </w:pPr>
            <w:r>
              <w:rPr>
                <w:rFonts w:ascii="微软雅黑" w:hAnsi="微软雅黑" w:eastAsia="微软雅黑" w:cs="微软雅黑"/>
                <w:color w:val="000000"/>
                <w:sz w:val="20"/>
                <w:szCs w:val="20"/>
              </w:rPr>
              <w:t xml:space="preserve">
                包括门票，车费；司机服务费。
                <w:br/>
                泰坦尼克号的故事可能是上个世纪最迷人、惊人、扣人心弦发人深省的故事。2012年是泰坦尼克号沉船100周年，为了纪念泰坦尼克号，一座关于泰坦尼克号的纪念馆应运而生。纪念馆包含有9个 画廊，利用科技特效全景展现了泰坦尼克号的制作过程更融入了许多供参观者使用的交互式仪器，以全新的方式阐述了泰坦尼克号那段从1900年设计构思的诞生，到最终在冰川前沉没的历史故事，令人耳目一新。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爱尔兰踢踏舞表演和dinner show</w:t>
            </w:r>
          </w:p>
        </w:tc>
        <w:tc>
          <w:tcPr/>
          <w:p>
            <w:pPr>
              <w:pStyle w:val="indent"/>
            </w:pPr>
            <w:r>
              <w:rPr>
                <w:rFonts w:ascii="微软雅黑" w:hAnsi="微软雅黑" w:eastAsia="微软雅黑" w:cs="微软雅黑"/>
                <w:color w:val="000000"/>
                <w:sz w:val="20"/>
                <w:szCs w:val="20"/>
              </w:rPr>
              <w:t xml:space="preserve">
                包括演出门票，车费；司机服务费。
                <w:br/>
                爱尔兰特色踢踏舞表演和dinnershow。是现代舞蹈风格的一种。这种舞蹈的形式比较开放自由，没有很多的形式化限制。舞者不注重身体的舞姿而是着重趾尖与脚跟的打击节奏的复杂技巧。踢踏舞根据不同舞曲的节奏来跳快慢的程度，主要靠踢踏鞋发出踢踢踏踏的声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爱尔兰宝尔势格庄园</w:t>
            </w:r>
          </w:p>
        </w:tc>
        <w:tc>
          <w:tcPr/>
          <w:p>
            <w:pPr>
              <w:pStyle w:val="indent"/>
            </w:pPr>
            <w:r>
              <w:rPr>
                <w:rFonts w:ascii="微软雅黑" w:hAnsi="微软雅黑" w:eastAsia="微软雅黑" w:cs="微软雅黑"/>
                <w:color w:val="000000"/>
                <w:sz w:val="20"/>
                <w:szCs w:val="20"/>
              </w:rPr>
              <w:t xml:space="preserve">
                包括门票，车费；司机服务费。
                <w:br/>
                庄园建造于18世纪20年代由100多个工人历经12年建造完成，宝尔势格庄园以其开阔怡人的风景，精心设计的雕塑、梯田和水池而闻名于世，近处的花园与湖水和远处的山脉浑然一体，形成了一幅完美的画面。庄园分为几个景区:意大利式的花园、设有围墙的花园、海豚池、宠物墓区、日式花 园、塔区、宝尔势格建筑和宝尔势格瀑布。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爱尔兰健力士黑啤展览馆</w:t>
            </w:r>
          </w:p>
        </w:tc>
        <w:tc>
          <w:tcPr/>
          <w:p>
            <w:pPr>
              <w:pStyle w:val="indent"/>
            </w:pPr>
            <w:r>
              <w:rPr>
                <w:rFonts w:ascii="微软雅黑" w:hAnsi="微软雅黑" w:eastAsia="微软雅黑" w:cs="微软雅黑"/>
                <w:color w:val="000000"/>
                <w:sz w:val="20"/>
                <w:szCs w:val="20"/>
              </w:rPr>
              <w:t xml:space="preserve">
                包括门票，车费；司机服务费。
                <w:br/>
                健力士，源于家族名，历经250年风雨之后，最终成为一个世界闻名的黑啤品牌。展览馆落成于1904年占地64英亩，芝加哥建筑风格，整体建筑由钢筋销成。啤酒展览馆共有八层楼系统地介绍了健力士的企业文化，是参观爱尔兰游客人数最多的景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
                <w:br/>
                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1）出发前29日至15日，团费总额的10% 
                <w:br/>
                  2）出发前14日至7日，团费总额的30% 
                <w:br/>
                  3）出发前6日至4日，团费总额的60%
                <w:br/>
                  4）出发前3日至1日，团费总额的80%
                <w:br/>
                5）出团当天取消，团费总额的90%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7.我公司提供的WIFI设备需在旅行结束后统一回收，如发现设备破损，赔偿细则如下：
                <w:br/>
                A.wifi设备丢失或不归还赔偿金额500元/台；
                <w:br/>
                B.设备液体进入导致损坏赔偿金额500元/台；
                <w:br/>
                C.设备外观损坏赔偿金额200元/台；
                <w:br/>
                D.设备屏幕严重刮花赔偿金额100元/台；
                <w:br/>
                E.USB数据线丢失或不归还赔偿金额10元/根；
                <w:br/>
                F.BAG包/收纳袋丢失或不归还赔偿金额20元/个。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2025-07-17T03:44:09+08:00</dcterms:created>
  <dcterms:modified xsi:type="dcterms:W3CDTF">2025-07-17T03:44:09+08:00</dcterms:modified>
</cp:coreProperties>
</file>

<file path=docProps/custom.xml><?xml version="1.0" encoding="utf-8"?>
<Properties xmlns="http://schemas.openxmlformats.org/officeDocument/2006/custom-properties" xmlns:vt="http://schemas.openxmlformats.org/officeDocument/2006/docPropsVTypes"/>
</file>