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【巧遇长隆】双高5日行程单</w:t>
      </w:r>
    </w:p>
    <w:p>
      <w:pPr>
        <w:jc w:val="center"/>
        <w:spacing w:after="100"/>
      </w:pPr>
      <w:r>
        <w:rPr>
          <w:rFonts w:ascii="微软雅黑" w:hAnsi="微软雅黑" w:eastAsia="微软雅黑" w:cs="微软雅黑"/>
          <w:sz w:val="20"/>
          <w:szCs w:val="20"/>
        </w:rPr>
        <w:t xml:space="preserve">广州长隆+珠海长隆+清远长隆+港珠澳大桥（纯玩5日游）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GD17521359405x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【嗨玩长隆】深度畅游广州长隆、珠海、清远长隆3大度假区。
                <w:br/>
                【浪漫之夜】特别安排观看珠海长隆大型烟花SHOW表演-海洋保卫战。
                <w:br/>
                【缤纷玩法】打卡情侣路沿线众多网红地标；夜探千年商都--广州北京路美食街。
                <w:br/>
                【大国荣耀】赠送价值198元/人港珠澳大桥船游，近距离参观世界奇迹工程。
                <w:br/>
                【花城广州】打卡广州城市会客厅·花城广场，和“广州三件套”同框。
                <w:br/>
                【精选酒店】全程入住携程四钻酒店，尽享舒适旅程。
                <w:br/>
                周二、周六发班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【嗨玩长隆】深度畅游广州长隆、珠海、清远长隆3大度假区。
                <w:br/>
                【浪漫之夜】特别安排观看珠海长隆大型烟花SHOW表演-海洋保卫战。
                <w:br/>
                【缤纷玩法】打卡情侣路沿线众多网红地标；夜探千年商都--广州北京路美食街。
                <w:br/>
                【大国荣耀】赠送价值198元/人港珠澳大桥船游，近距离参观世界奇迹工程。
                <w:br/>
                【花城广州】打卡广州城市会客厅·花城广场，和“广州三件套”同框。
                <w:br/>
                【精选酒店】全程入住携程四钻酒店，尽享舒适旅程。
                <w:br/>
                周二、周六发班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广州接团、入住酒店
                <w:br/>
              </w:t>
            </w:r>
          </w:p>
          <w:p>
            <w:pPr>
              <w:pStyle w:val="indent"/>
            </w:pPr>
            <w:r>
              <w:rPr>
                <w:rFonts w:ascii="微软雅黑" w:hAnsi="微软雅黑" w:eastAsia="微软雅黑" w:cs="微软雅黑"/>
                <w:color w:val="000000"/>
                <w:sz w:val="20"/>
                <w:szCs w:val="20"/>
              </w:rPr>
              <w:t xml:space="preserve">
                --各地贵宾抵达花城广州，我社安排专车接站/接机，后送往酒店休息。
                <w:br/>
                温馨提示：
                <w:br/>
                我社工作人员提前一天会联系贵宾，请保证电话畅通，旅游大旺季期间，如未提前收到通知信息，请主动联系报名社。
                <w:br/>
                当天抵达广州的大交通车次无要求，抵达后，安排专车送往酒店，抵达酒店前台，报贵宾名字拿房入住。
                <w:br/>
                次日酒店集合出发时间，我社工作人员会提前通知，，旅游大旺季期间，如未提前收到通知信息，请主动联系报名社。
                <w:br/>
                交通：高铁
                <w:br/>
                景点：无
                <w:br/>
                购物点：无
                <w:br/>
                自费项：无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广佛4钻酒店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珠海长隆海洋王国
                <w:br/>
              </w:t>
            </w:r>
          </w:p>
          <w:p>
            <w:pPr>
              <w:pStyle w:val="indent"/>
            </w:pPr>
            <w:r>
              <w:rPr>
                <w:rFonts w:ascii="微软雅黑" w:hAnsi="微软雅黑" w:eastAsia="微软雅黑" w:cs="微软雅黑"/>
                <w:color w:val="000000"/>
                <w:sz w:val="20"/>
                <w:szCs w:val="20"/>
              </w:rPr>
              <w:t xml:space="preserve">
                -享用早餐，后办理退房手续，大堂集合出发。
                <w:br/>
                --前往浪漫之都珠海（车程预估2小时）
                <w:br/>
                --前往游览【珠海海洋王国】【游览约5小时】，珠海长隆海洋王国位于广东省珠海市横琴新区，是全球最大的海洋主题公园，共拥有八大主题园区，其全面整合珍稀的海洋动物、顶级的游乐设备和新奇的大型演艺，全力建设和打造的中国人自主研发、拥有自主知识产权的世界顶级主题公园。
                <w:br/>
                --晚上特别安排观看【烟花汇演】。首次将大型无人机演出引入主题乐园，完美结合无人机、烟花表演、激光秀、喷泉汇演、水上飞人、摩托艇特技六大元素，逼真的海空大战赢得全场的惊呼和掌声! 
                <w:br/>
                --游览结束后返回酒店休息。
                <w:br/>
                交通：汽车
                <w:br/>
                景点：珠海长隆海洋王国
                <w:br/>
                购物点：无
                <w:br/>
                自费项：无
                <w:br/>
                到达城市：珠海市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港珠澳大桥游船、日月贝、渔女、花城广场观小蛮腰、北京路步行街
                <w:br/>
              </w:t>
            </w:r>
          </w:p>
          <w:p>
            <w:pPr>
              <w:pStyle w:val="indent"/>
            </w:pPr>
            <w:r>
              <w:rPr>
                <w:rFonts w:ascii="微软雅黑" w:hAnsi="微软雅黑" w:eastAsia="微软雅黑" w:cs="微软雅黑"/>
                <w:color w:val="000000"/>
                <w:sz w:val="20"/>
                <w:szCs w:val="20"/>
              </w:rPr>
              <w:t xml:space="preserve">
                --酒店享用早餐，后办理退房手续，大堂集合出发。
                <w:br/>
                --前往游船观看【港珠澳大桥】（游览约90分钟）乘坐市政大型邮轮，游客从湾仔旅游码头登上专业观光游船，沿途既可以欣赏到“浪漫之城”珠海的美丽景色，惊叹经济特区改革开放所取得的丰硕成果，也可一睹“东方蒙特卡罗”的迷人风采。
                <w:br/>
                --前往【珠海日月贝】在珠海是珠海最大的一家剧场，也是坐落在广东沿海的一家大型剧场。这是一个有一大一小两个“贝壳”组成的漂亮、动听的图案，又叫“日月贝”。
                <w:br/>
                --前往【珠海渔女】位于珠海市香炉湾畔，这尊珠海渔女雕像有8.7米高，重量10吨，用花岗岩石分70件组合而成，是中国著名雕塑家潘鹤的杰作。渔女雕像已成为珠海市的象征，是珠海一处著名的免费的旅游景点。
                <w:br/>
                --享用中餐
                <w:br/>
                --前往广州【北京路步行街】可以看到岭南风情的骑楼建筑，这里相当于上海的南京路，人们来此吃饭逛街，感受广东老街热闹的景象。街上有美食无数，是吃货们的天堂。
                <w:br/>
                --前往酒店，办理入住休息。
                <w:br/>
                交通：汽车
                <w:br/>
                景点：港珠澳大桥、日月贝、渔女、北京路步行街
                <w:br/>
                购物点：无
                <w:br/>
                自费项：无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广佛4钻酒店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长隆野生动物世界
                <w:br/>
              </w:t>
            </w:r>
          </w:p>
          <w:p>
            <w:pPr>
              <w:pStyle w:val="indent"/>
            </w:pPr>
            <w:r>
              <w:rPr>
                <w:rFonts w:ascii="微软雅黑" w:hAnsi="微软雅黑" w:eastAsia="微软雅黑" w:cs="微软雅黑"/>
                <w:color w:val="000000"/>
                <w:sz w:val="20"/>
                <w:szCs w:val="20"/>
              </w:rPr>
              <w:t xml:space="preserve">
                --享用早餐，大堂集合出发。
                <w:br/>
                --前往游览【长隆野生动物世界】（游览约5小时），隶属全国首批国家级AAAAA旅游景区。长隆旅游度假区，地处广州番禺。被誉为“中国最具国际水准的野生动物园”，是全世界动物种群最多、最大的野生动物主题公园。
                <w:br/>
                --结束后，自由活动。
                <w:br/>
                晚上可自费参加【长隆国际大马戏】（约90分钟、平日350元/人、特定日450元/人）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
                <w:br/>
                交通：汽车
                <w:br/>
                景点：长隆野生动物世界
                <w:br/>
                购物点：无
                <w:br/>
                自费项：无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广佛4钻酒店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--享用早餐。
                <w:br/>
                --自由活动，根据贵宾的返程时间安排专车送机或送站，结束愉快行程。
                <w:br/>
                温馨提示：
                <w:br/>
                酒店当日离店时间为12:00，请在此时间之前办理退房手续。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【大交通】南京-广州往返经济舱 或 往返高铁二等座
                <w:br/>
                【交通】全程正规空调旅游大巴车（1人1正座，自由活动期间不含）。
                <w:br/>
                【用餐】4酒店早餐+1中餐（酒店房费含早/不占床位不含早，自愿放弃不用不退，正餐不用餐不退费用）。
                <w:br/>
                【景点】行程所列景点大门票。如景区/景点没有游览，其费用概不退。
                <w:br/>
                【住宿】4晚携程4钻酒店住宿。
                <w:br/>
                【导游】广东当地持证优秀导游服务；（备注：团队不足10人时，不安排导游改由司机兼职）
                <w:br/>
                【儿童说明】
                <w:br/>
                中童（身高1-1.5米或年龄3周岁-未满12周岁）：含往返大交通，车位费、导游服务费，含门票，不占床不含早，其他产生一切费用，请家长自理。以实际酒店落实价格为准
                <w:br/>
                小童（身高1米以下或年龄未满3周岁）：含往返大交通，车位费、导游服务费，不含门票，不占床不含早，其他产生一切费用，请家长自理。以实际酒店落实价格为准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2、行程中未提及的其他费用。
                <w:br/>
                3、洗衣、电话、饮料、烟酒、付费电视、行李搬运等私人费用；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游客旅游安全提示
                <w:br/>
                为了增强游客安全意识，普及旅游安全基本常识，使游客参加活动的计划圆满、愉快、顺利地完成，提示内容如下：
                <w:br/>
                1. 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 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2025-07-17T03:04:38+08:00</dcterms:created>
  <dcterms:modified xsi:type="dcterms:W3CDTF">2025-07-17T03:04:38+08:00</dcterms:modified>
</cp:coreProperties>
</file>

<file path=docProps/custom.xml><?xml version="1.0" encoding="utf-8"?>
<Properties xmlns="http://schemas.openxmlformats.org/officeDocument/2006/custom-properties" xmlns:vt="http://schemas.openxmlformats.org/officeDocument/2006/docPropsVTypes"/>
</file>