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至尊施柏阁昆+大理+丽江5晚6日游行程单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保姆跟团+2+1陆地头等舱+动车返昆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JSJZ20240817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保姆跟团+2+1陆地头等舱+动车返昆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保姆跟团+2+1陆地头等舱+动车返昆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全国直飞-春城昆明-自由活动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必看提示；出发前一天17；00  导游会短信您给您发第二天的出发时间和酒店用早餐时间 请注意查看报名时预留的手机号短信
                <w:br/>
                乘机赴素有“春城”美誉的高原城市——昆明，飞机落地【昆明长水国际机场】后，根据航班到达时间由工作人员统一安排车辆将您送至指定酒店，办理酒店入住手续。随后可自由活动…
                <w:br/>
                交通：飞机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昆明→石林→住祥云或者楚雄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酒店集合出发前往国家5A级旅游景区—【石林】。石林，历经三亿年的沧桑巨变，素有“天下第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~中餐后，乘车前往大理祥云入住酒店。
                <w:br/>
                交通：大巴
                <w:br/>
                到达城市：楚雄市，祥云县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楚雄/祥云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理想邦→爱丽丝理想花园→一线海景午餐→双廊古镇—→海舌蜜月半岛（主推）→喜洲酒吧车环洱海→千亩稻田→   一线海景晚宴餐厅→吃完饭后→洱海生态廊道S湾骑行→洱海边0距离旅拍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早餐后，前往俗称中国最美的圣托里尼【大理理想邦】打卡游览，登上喜鹊桥及可观赏洱海360°秀丽无限风光全景，后前往【一线海景花园 理想花园】，拍照打卡 小木屋、回天空之镜、秋千、仙人掌、花门、阶梯形的水池、粉色楼梯...还有大片的绣球花和小雏菊，就像是从童话故事里直接搬出来的一样，游览结束后【一线海景餐厅 用午餐】，午餐结束后后乘车前往【双廊古镇】停留拍照，双廊是云南省省级历史文化名镇和“苍洱风光第一镇”。镇域三面环山，一面临海。苍洱风光在双廊”之美誉。游览结束后乘车前往喜洲最重要的经典【海舌·蜜月半岛】，洱海的隐秘绿洲，大理海舌,位于美丽的洱海之滨,是苍山洱海双子星之一,公园内有很多稀有植物，为了保护原有的生态环境，每天只限200人进入。后乘坐【酒吧音乐车环洱海】沿着生态廊道一路畅游（车内有 饮料  小吃 免费提供）。酒吧车游览结束后前往【一线海景餐厅 落日晚宴】用晚餐，晚餐结束后 在【洱海边 0距离换装旅拍】+【洱海骑行】。
                <w:br/>
                交通：大巴
                <w:br/>
                到达城市：大理市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大理古城—洋人街-玉龙雪山—冰川公园大索道-蓝月谷—丽江古城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中餐赠送营养餐包，指定时间出发去【玉龙雪山】，乘坐雪山专线环保车至【冰川大索道】（每成人赠送1套衣服氧气不用不退）（因天气原因或不可抗力因素无法上大索道， 我社安排云杉坪索道 退差价60元/人 特此提前告知 敬请谅解）乘坐点，抵达【冰川公园】。乘大索道至海拔4506米观景区，客人可以根据自身体力情况登级至4680米，一览众山小。之后前往 “仙人遗田”之称的小九寨沟【蓝月谷】（赠送电瓶车），其前身为人们所熟知的 “白水河”，蓝月谷又名白水河，在晴天时，水的颜色是蓝色的，而且山谷呈月牙形，远看就象一轮蓝色的月亮镶嵌在玉龙雪山脚下，所以名叫蓝月谷。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。
                <w:br/>
                交通：大巴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丽江—束河古镇—丽江古城内换装旅拍—动车返回昆明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游览，束河古镇，纳西语称“绍坞”，因村后聚宝山形如堆垒之高峰，以山名村，流传变异而成，意为“高峰之下的村寨”，是纳西先民在丽江坝子中最早的聚居地之一，是茶马古道上保存完好的重要集镇。
                <w:br/>
                中餐后，前往【丽江古城·换装旅拍】（每人赠送5张以上照片），留住丽江旅行的一瞬间，把回忆带回家，与众不同玩转朋友圈，尽情分享不一样的旅途（赠送项目 不拍不退，男女老少 都有衣服可选 含一套衣服拍摄，如有部分游客不喜欢旅拍可在丽江古城内自由游览）。
                <w:br/>
                古城旅拍结束后， 乘车返回大理乘坐动车返回昆明，抵达后入住酒店。
                <w:br/>
                旅拍提示：
                <w:br/>
                1 女生拍拍摄当天 建议提前画好妆，整理好发型，衣服可以在店内挑选一套
                <w:br/>
                2 男生建议提前整理好 面容与发型  衣服可以在旅拍店内挑选一套
                <w:br/>
                3美女客户请自备胸贴和假睫毛，拍摄效果更佳。
                <w:br/>
                交通：大巴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旅游集散中心→昆明长水国际机场乘机→返程起始地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贵宾按照提前约定时间起床，早餐后，前往【散客集散中心】在这里您可以精心挑选中意的鲜花等土特产；后根据航班时间，送机，结束愉快云南之旅！（中午12点之前航班无法前往集散中心，请谅解！）
                <w:br/>
                交通：飞机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
                <w:br/>
                第1晚昆明5钻；住在滇池边 5星施柏阁湖景房（如遇政府征用施柏阁酒店或特殊情况满房，调整酒店顺序 安排第一晚住昆明4钻 最后一晚住5星施柏阁湖景房）
                <w:br/>
                第2晚大理祥云或楚雄4钻；楚雄云端酒店、 维也纳国际酒店(楚雄瑞特店) 、隐石温泉花园酒店或同级；
                <w:br/>
                第3晚大理特色民宿；喜上云社苍洱美墅 大理景框·喜洲有海  
                <w:br/>
                第4晚丽江古城内特色客栈4钻；丽江古城金府饭店，古城多弗度假酒店 ，天雨文化艺术酒店，金悦源酒店  
                <w:br/>
                第5晚昆明4钻；东方丽致  美豪丽致酒店  迈克达温德姆 戴斯温德姆 或同级  
                <w:br/>
                门票：行程所列景点首道大门票（已含景区小交通）；
                <w:br/>
                用餐：5早4正1餐包，非物质文化遗产 学成饭店50/人餐标 ，大理一线海景午餐餐标80/人，大理一线海景餐厅晚餐50/人  其他正餐40/人 ，10人/桌。
                <w:br/>
                用车：确保2+1陆地头等舱 用车；
                <w:br/>
                导游：五年以上热爱旅游事业的专职导游，行程作息由随团导游根据具体情况安排；
                <w:br/>
                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因交通延误、取消等意外事件或不可抗力原因导致的额外费用；
                <w:br/>
                游意外保险及航空保险（建议旅游者购买）；
                <w:br/>
                自由活动期间交通费和餐费；
                <w:br/>
                全程入住酒店产生的单房差；
                <w:br/>
                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行程中的车程时间为不堵车情况下的参考时间,不包含景点的游览时间；我社导游有权在不减少景点的情况下自行调整景点游览顺序。
                <w:br/>
                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云南山高坡大，对限速有严格规定，行程地海拔较高，空气含氧量低，故上坡时旅游车速有时仅20—30码，还望谅解。
                <w:br/>
                云南属少数民族地区，请尊重当地少数民族的宗教及生活习俗。
                <w:br/>
                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如需额外安排多的被褥，电热毯等，请向酒店工作人员索取。
                <w:br/>
                丽江海拔较高，注意休息，以防出现高山反应；有心脏病，高血压等病的人群慎行，请注意准备一些个人常用药品，以备不时之需。
                <w:br/>
                云南是个多民族的省份，当地以酸辣口味为主、凉菜居多；旅游的团队餐一般是10人一桌，云南饮食和其他省份有较大差异，可能不合您的口味，请作好心理准备；当地水土为弱酸性，建议多饮茶水。
                <w:br/>
                出团时游客必须携带有效身份证件，16岁以下人群需携带户口本原件或有效户籍证明，婴儿携带出生证明。
                <w:br/>
                选购旅游纪念商品、当地土特产时，注意不要随意去动摆设的样品，以防意外损坏；古城内商家时有假货出售，选购时请小心。
                <w:br/>
                出行必备：雨衣或雨伞、运动鞋、感冒药、肠胃药、防虫膏药、防晒油、太阳帽、太阳镜等（丽江早晚温差较大，请带稍厚衣服，建议带毛衣，长袖衫，轻便保暖外套，穿旅游鞋）。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2025-07-17T05:16:15+08:00</dcterms:created>
  <dcterms:modified xsi:type="dcterms:W3CDTF">2025-07-17T05:16:15+08:00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