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王者湘西跟团5日游（湖南）行程单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张家界+凤凰古城5日游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HN1752476958cc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豪华VIP 2+1布局 旅游车 ——优秀导游讲解，品质无法复制
                <w:br/>
                精心挑选经过“旅游车辆驾驶员”服务体系专业考核上岗，经验丰富，性格稳重。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88.10483870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尊敬的游客欢迎来到美丽的张家界。今日为各地游客前往张家界报道集合时间，全天无景点安排、旅行社接站组工作人员会提前给您电话或短信联系，接站组工作人员在站点接站送您到酒店入住（请自行在酒店前台报参团时预留名字和房间数量拿房，酒店住房押金客人自付），酒店含双人（超出自理）早餐分桌餐或自助餐以酒店实际提供为准。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备注：
                <w:br/>
                1、接站工作人员会提前跟客人短信联系，为了我们的工作能更加顺利，收到短信后烦请跟我社接站人员在次落实抵达时间是否正确抵达。
                <w:br/>
                2、我社专职导游会提前与客人联系，落实第二天的行程叫早时间、早点安排简单注意事项。
                <w:br/>
                【温馨提示】
                <w:br/>
                根据当天到达时间游客可自行前往张家界南门口美食街、后溶街美食街、中商广场品尝张家界各种特色小吃。
                <w:br/>
                交通：飞机/BUS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七星山-如意玻璃栈道-芙蓉镇VIP-凤凰古城VIP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七星山】位于湖南省张家界市永定区南部，为巨型喀斯特孤峰台型地貌。山顶台地面积约11.32平方公里，森林覆盖率高达92%，因山顶有七座山峰呈北斗七星分布，因此得名。乘（七星山索道）全长2003米，约10分钟漫游峰墙直达山顶，游览（如意玻璃栈道）该栈道位于海拔1314米的七星山如意台下，全长199.99米，宽9.9米寓意长长久久。这里常年云雾缭绕，行走其上，有平步青云之感，游客站在栈道上可与群山云海“同框”，感受湘西武陵山的神蕴！一路行至（1520天空之眼）网红玻璃观景台，此处为观日出云海，晚霞星辰的最佳观景点，同时可俯瞰仙人溪、远眺张家界市区之全景，令人流连忘返······后前往挂在崖壁和瀑布上的千年古镇——【芙蓉镇】游览帝王之村落，感受王者之风范，此处曾经是土司王休闲度假之地，保存完好的土司王行宫亭楼别苑，真正体会帝王之行，1986年因电影晚《芙蓉镇》的拍摄王村得其美称“芙蓉镇”……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【温馨提示】
                <w:br/>
                1、凤凰/芙蓉镇为敞开式民用商业区，银饰、牛角梳、蜡染、当地小吃等特色商品导游义务介绍，旅游者购物行为为自主选择，旅行社不接受凤凰/芙蓉镇区域旅游者购物方面的投诉
                <w:br/>
                2、凤凰因交通管制，旅游车辆有时只能在指定位置停车，需步行入住酒店/观夜景。
                <w:br/>
                3、水幕灯光秀为赠送项目，如遇堵车、水位过高或过低/大风暴雨等恶劣天气及特殊原因导致不能正常游览，无退费请谅解。
                <w:br/>
                交通：BUS
                <w:br/>
                到达城市：湘西凤凰古城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凤凰古城-天门山-玻璃栈道-打卡72奇楼夜景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张家界赴黄渤、徐峥主演的电影《心花怒放》拍摄地之一的—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的美誉。晚餐后前往张家界新晋网红打卡点【72奇楼夜景】后返回酒店入住。如需深度游览72奇楼，则门票自理88元/人，自行返回酒店。
                <w:br/>
                【温馨提示】
                <w:br/>
                1、游览：如遇暴雨/冰冻天气等不可抗力因素，景区玻璃栈道封闭，无法正常游览旅行社免责。
                <w:br/>
                2、线路：天门山游览线路分为双索道Ａ，Ｂ，Ｃ三条线路以及单索道１,２线，最终以系统预约为准门票预约：
                <w:br/>
                3、天门山需提前实名制支付预约门票，一旦预约，如取消需扣票损。
                <w:br/>
                4、张家界景区实行实名预约制，根据预约情况，在不减少景点的情况下，我社有权利调整游览顺序。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张家界森林公园-天子山-袁家界-金鞭溪 千古情或魅力湘西演艺（贵宾席）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VIP大巴直达核心景区天子山，游览中国第一个【张家界国家森林公园】了解张家界地貌构造的由来，解析张家界地貌—石英砂岩矿物的价值，论证张家界大峰林亿万年不倒之奥秘！！其云雾为中外旅游者所赞叹。可游览【贺龙公园】、【西海石林】、【武陵阁】、【仙女献花】等景点，更有峰林之王的代表—【御笔锋】的雄秀之姿，使人浩叹大自然的鬼斧神工。后游览【袁家界核心景区】(百龙电梯下行VIP通道包梯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有情侣路之称的（金鞭溪）风光如画，嬉戏的鸟兽、古奇的树木、悠然的游鱼、景色显得异常幽静......晚上观看《张家界千古情或魅力湘西演艺》贵宾席，浓缩了张家界亿万年的历史文化与传说。
                <w:br/>
                【温馨提示】
                <w:br/>
                1、当天中餐不含，山上仅一家餐厅，且餐食很是一般，景区中有麦当劳、小吃，建议客人自备干粮。
                <w:br/>
                2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在景区内请不要随意攀爬。
                <w:br/>
                3、如遇旅游旺季高峰期，景区排队属于正常现象，不接受投诉。
                <w:br/>
                4、如遇张家界千古情晚会座满则更改为魅力湘西VIP座位（无差价可退）
                <w:br/>
                5、张家界景区实行实名预约制，根据预约情况，在不减少景点的情况下，我社有权利调整游览顺序。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土司王府—黄龙洞VIP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被誉为中国三大皇宫之一的【土司王府】，体验湘西特色的异域风情；后BUS赴有“世界溶洞全能冠军”之称的【黄龙洞VIP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。张家界送团，返回温馨的家结束湖南张家界之旅！！ 返程晚班机可自行前往大庸古城游玩。
                <w:br/>
                【温馨提示】
                <w:br/>
                1、今天返程，	请各位游客保管好自己的私人物品！！！
                <w:br/>
                2、黄龙洞景区如遇旺季排队严重,免费赠送VIP通道，如客流量无拥挤的情况下黄龙洞则走普通游览通道
                <w:br/>
                3、张家界景区实行实名预约制，根据预约情况，在不减少景点的情况下，我社有权利调整游览顺序。
                <w:br/>
                交通：BUS/飞机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1、景区：景区：凤凰/芙蓉镇/天门山-玻璃栈道/张家界国家森林公园-天子山-袁家界-金鞭溪/张家界千古情贵宾席/土司王府/黄龙洞/七星山-玻璃栈道
                <w:br/>
                2、用车：旅程用车为豪华VIP2+1保姆车，保证每人一正座。
                <w:br/>
                特别提示：如张家界VlP旅行车资源，紧张不够用，则更改为常规旅行车（保证25%空坐率）请理解
                <w:br/>
                3、用餐：酒店占床含早+5正，臻选当地社会餐厅+特色餐 
                <w:br/>
                4、住宿：全程入住网评4钻+张家界一晚指定客栈
                <w:br/>
                张家界：蓝天、通达、四季水世界、韦斯特、维也纳、臻眠酒店或同级
                <w:br/>
                凤凰：璞荷/云端/君尚/铭都/澜庭/虹桥故事/禧园/国宾/最湘西/凤鸣天下/念楃或同级
                <w:br/>
                武陵源：壹城一家客栈（备注：如遇 特殊原因，不能安排指定客栈时，则安排网评四钻酒店，参考酒店:锦天盛世/紫金花舍/君宜庭院/武陵源宾馆/神州界/或同级）
                <w:br/>
                5、全程优秀国证导游服务，旅行社责任险
                <w:br/>
                6、所有项目如客人不看不用，概不退费。
                <w:br/>
                7、备注：导游可根据实际情况灵活调整行程。
                <w:br/>
                8、张家界、凤凰4晚房差共XXX元（旅行社团队价）酒店无正规三人间。不占床无退费。
                <w:br/>
                9、此行程此报价按景区优惠门票核算，任何人群和证件均无优惠门票可退。
                <w:br/>
                10、收客须知：
                <w:br/>
                1、未满20周岁需家长陪同、70岁以上老人需年轻家属陪同,75岁以上拒收或另议。
                <w:br/>
                2、如遇特殊原因客人提前离团，则按实际产生结算费用！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1、不含因单人产生的单间差，住宿按2人入住1间房核算，如出现单男单女，请补齐单房差以享用单人房间，酒店无正规三人间，不占床无退费。
                <w:br/>
                2、因交通延阻、罢工、天气、飞机机器故障、航班取消或更改时间等不可抗力原因所引致的额外费用。
                <w:br/>
                3、个人消费/旅游意外保险及航空保险/由于不可抗力或者旅行社，履行辅助人已尽合理注意义务无法避免的事件，而需要变更行程时产生的费用（包括但不限于自然灾害、航班延误或取消、车辆故障、交通意外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2025-07-17T05:31:45+08:00</dcterms:created>
  <dcterms:modified xsi:type="dcterms:W3CDTF">2025-07-17T05:31:45+08:00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