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西藏7日跟团游行程单</w:t>
      </w:r>
    </w:p>
    <w:p>
      <w:pPr>
        <w:jc w:val="center"/>
        <w:spacing w:after="100"/>
      </w:pPr>
      <w:r>
        <w:rPr>
          <w:rFonts w:ascii="微软雅黑" w:hAnsi="微软雅黑" w:eastAsia="微软雅黑" w:cs="微软雅黑"/>
          <w:sz w:val="20"/>
          <w:szCs w:val="20"/>
        </w:rPr>
        <w:t xml:space="preserve">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七彩藏风双飞7日游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【纯净旅行】全程无自费景点、真纯玩，我们承诺给您最纯净的旅行体验。
                <w:br/>
                【志趣相投】精致小团，2-8人同行，与志同道合的旅伴一起，享受更加亲密的旅行。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【安寝美宿】2晚5A民宿+4晚布宫/大昭寺附近评分4.7以上供氧四星四钻酒店+1晚山南市区供氧四星四钻酒店，步行到景区仅5-20分钟左右哦，夕阳星空日落一个都不错过。
                <w:br/>
                【文化体验】打酥油/和糌粑手绘唐卡，了解藏地风土人情，纯净旅游0套路。
                <w:br/>
                【特别安排】巴松措帆船游 穿藏装、品藏餐、撒隆达、挂经幡……深入体验藏族文化，让您的旅行更加丰富多彩。更有无人机航拍、视频VLOG等，不错过任何一个值得回味的瞬间！
                <w:br/>
                (导游不是专业摄影师，如因拍摄无人机效果和视频剪辑不满意等投诉不予接受）
                <w:br/>
                【贴心守护】我们随车配备急救设备，氧气钢瓶、便携式氧气瓶、葡萄糖口服液等，全程G.O（有导游证）陪同，24小时行程负责人，全程远程跟踪，保障您的游玩体验。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南京—飞机—拉萨
                <w:br/>
              </w:t>
            </w:r>
          </w:p>
          <w:p>
            <w:pPr>
              <w:pStyle w:val="indent"/>
            </w:pPr>
            <w:r>
              <w:rPr>
                <w:rFonts w:ascii="微软雅黑" w:hAnsi="微软雅黑" w:eastAsia="微软雅黑" w:cs="微软雅黑"/>
                <w:color w:val="000000"/>
                <w:sz w:val="20"/>
                <w:szCs w:val="20"/>
              </w:rPr>
              <w:t xml:space="preserve">
                海拔：拉萨海拔3650米
                <w:br/>
                住宿：拉萨吉彩/逸扉/岷山饭店/唐卡/枫渡酒店
                <w:br/>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交通：飞机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日光之城拉萨-拉林公路-卡定沟-索松村-countrywalk-观南迦巴瓦峰-烂漫星河
                <w:br/>
              </w:t>
            </w:r>
          </w:p>
          <w:p>
            <w:pPr>
              <w:pStyle w:val="indent"/>
            </w:pPr>
            <w:r>
              <w:rPr>
                <w:rFonts w:ascii="微软雅黑" w:hAnsi="微软雅黑" w:eastAsia="微软雅黑" w:cs="微软雅黑"/>
                <w:color w:val="000000"/>
                <w:sz w:val="20"/>
                <w:szCs w:val="20"/>
              </w:rPr>
              <w:t xml:space="preserve">
                海拔：索松村海拔3012米
                <w:br/>
                住宿：米林花山佑/藏地归心/三忘花园/花田间
                <w:br/>
                车程：500公里拉林高速，约6小时30分
                <w:br/>
                用餐：酒店早餐，午餐巴河鱼/藏香猪，晚餐敬请自理。
                <w:br/>
                参考时间
                <w:br/>
                8:00-8:30很高兴在这个季节里能与你在西藏相遇！酒店享用完早餐，带好行李，民族向导和司机会在提前约定时间抵达酒店，按照小伙伴的远近顺序依次来接驾。美好的纯玩小团马上开启~
                <w:br/>
                8:30-12:30我们将拥抱高原的广袤与神秘，驰骋在拉林公路上，感受那份来自天地间的壮阔与自由。拉林公路是连接拉萨和林芝的高速公路，全长约400公里，沿途风景壮丽，途经雪山、峡谷、河流等自然景观。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13:30-16:00吃饱饭，车上打个盹的功夫我们就到了卡定沟，卡定沟位于林芝地区，以其独特的峡谷地貌和丰富的植被闻名。沟内有瀑布、溪流和原始森林，适合徒步和摄影。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
                <w:br/>
                18:30-19:30自由活动。来一场关于乡村的countrywalk，漫步在雪山下，而且这里能见度较高，晚上是很好的观星地点，这也是选择住在索松村的另一个原因。
                <w:br/>
                晚餐建议在索松村或者派镇享用，选择性较多，但是因为地处偏远，物价相对比市区要贵一些。
                <w:br/>
                ⊙温馨提示：
                <w:br/>
                今日车程较长，建议大家多备一些零食以备不时之需。
                <w:br/>
                林芝地区多雨，出行前请备好雨具以防不测。
                <w:br/>
                西藏地处偏远地区，餐食条件可能较内地有所差异，请大家谅解并珍惜每一份食物。
                <w:br/>
                如遇阴雨天气，星空观赏活动可能会受到影响或调整地点至结巴村进行，敬请谅解并关注实时通知。
                <w:br/>
                夜晚温差较大，建议大家在观赏星空时做好保暖措施。
                <w:br/>
                交通：旅游车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索松村-雅鲁藏布大峡谷-美丽公约公益行-巴松措-结巴村-手作藏家茶歇-篝火晚会
                <w:br/>
              </w:t>
            </w:r>
          </w:p>
          <w:p>
            <w:pPr>
              <w:pStyle w:val="indent"/>
            </w:pPr>
            <w:r>
              <w:rPr>
                <w:rFonts w:ascii="微软雅黑" w:hAnsi="微软雅黑" w:eastAsia="微软雅黑" w:cs="微软雅黑"/>
                <w:color w:val="000000"/>
                <w:sz w:val="20"/>
                <w:szCs w:val="20"/>
              </w:rPr>
              <w:t xml:space="preserve">
                海拔：巴松措海拔3500米
                <w:br/>
                住宿：岷山错高民宿/纳拉尕布精品酒店/巴松措喜马拉雅
                <w:br/>
                车程：350公里，约6小时左右
                <w:br/>
                用餐：酒店早餐，野生菌汤石锅鸡，晚餐敬请自理。
                <w:br/>
                参考时间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12:00-13:00享用野生菌汤石锅鸡，一碗热汤下肚，暖胃又暖心，驱散疲惫，元气满满。
                <w:br/>
                13:00-16:00午后，我们参与美丽公约环保活动。每一次弯腰，都是对高原生态的一份守护。您捡的每一个饮料瓶相当于为美丽公约捐赠0.5毛，在这片美丽的高原贡献了自己的一份力量，也让旅程变得更有意义。（完成后会发放由西藏自治区旅发厅和中国少年儿童文化艺术基金会联合颁发的美丽公约志愿者证书以及徽章）
                <w:br/>
                16:00-17:00受邀来到当地藏家做客。在温暖的房间里，将亲手做手打酥油茶和糌粑，感受藏族人民的热情与好客。这里的每一刻都充满了人间烟火味，让我们的旅程更加丰富多彩。（不要担心这里没有任何套路，没有任何购物环节）	
                <w:br/>
                17:00-18:00在结巴村，自行享用完晚餐后，我们前往酒店，入住酒店休息。
                <w:br/>
                20:30-10:00酒店稍作休息，篝火晚会开始啦，在熊熊的篝火旁，手拉着手，一起跳起锅庄舞。不必担心不会跳，因为藏族扎西大哥和阿佳们会带着我们一起踏着音乐的节奏舞动起欢快的锅庄。在欢声笑语中，感受藏族人民的热情与活力，也让这段旅程更加难忘。
                <w:br/>
                Ps:篝火晚会受当地政府管制和天气原因的影响，不一定会天天举办。我们会根据具体情况进行安排，请大家理解并关注我们的通知。
                <w:br/>
                ⊙温馨提示：
                <w:br/>
                在藏家做客时，请入乡随俗，不要随意触碰和破坏当地的文化和传统。
                <w:br/>
                结巴村/错高村比索松村建设开发还要晚一些。为保护原有的生态环境，村里都是将自己的房子改成民宿，小七主要为了让大家更加融入当地的生活，亲近自然，远离城市的喧嚣，放空自己。
                <w:br/>
                交通：旅游车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巴松措-湖心岛-帆船游湖-丛林徒步-雪山户外红酒牛排+咖啡-思金拉措-马鹿草原-撒龙达/挂经幡-天然野温泉-走环线到山南
                <w:br/>
              </w:t>
            </w:r>
          </w:p>
          <w:p>
            <w:pPr>
              <w:pStyle w:val="indent"/>
            </w:pPr>
            <w:r>
              <w:rPr>
                <w:rFonts w:ascii="微软雅黑" w:hAnsi="微软雅黑" w:eastAsia="微软雅黑" w:cs="微软雅黑"/>
                <w:color w:val="000000"/>
                <w:sz w:val="20"/>
                <w:szCs w:val="20"/>
              </w:rPr>
              <w:t xml:space="preserve">
                海拔：山南海拔3700米
                <w:br/>
                住宿：山南美康/维也纳酒店/啡悦/雅砻河酒店
                <w:br/>
                车程：354公里，行车约6小时
                <w:br/>
                用餐：酒店早餐，午餐红酒牛排，晚餐敬请自理。
                <w:br/>
                参考时间
                <w:br/>
                8:00-9:00酒店享用完早餐，可以静静地聆听一会清晨的鸟鸣和云雾缭绕的美景。
                <w:br/>
                9:00-10:00每到春天，巴松措四周雪山巍峨，云雾缭绕，巴松措的湖上有一个湖心岛，据说它是浮在水面上的。通过浮桥进出这座绿色湖面上郁郁葱葱的小岛，跟着我们一起去了解那些故事.
                <w:br/>
                10.00-11:30坐船游览巴松措，行驶在绿色的湖面上，360°全景视野，将巴松措的湖光山色尽收眼底，感受大自然的壮丽与震憾。上岸后让我们行走在森林中，踩着吱吱呀呀的落叶或者未化尽的雪，找到传说中的求子洞。无风时，湖边雪山倒映-这里是属于我们的安静的世界。
                <w:br/>
                11:30-13:00中午我们走进雪山户外营地，在自然中与雪山碰个满杯，江边漫步拍照，来上一杯浓浓的咖啡，吃一顿牛排红酒，生活好不惬意。
                <w:br/>
                13:00-15:00沿着马鹿草原，这里也被称为贡德林草原，这里因能看到国家稀有动物马鹿而闻名，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⊙温馨提示：
                <w:br/>
                巴松措船游早晚温差会比较大，建议多穿一点，以防感冒。
                <w:br/>
                今天行程会比较辛苦，马鹿草原海拔比较高，可以备点葡萄糖身边，提前喝点，预防一下高反。
                <w:br/>
                在享受温泉时，请尊重当地文化习俗，保持开放且互相尊重的态度。
                <w:br/>
                交通：旅游车
                <w:br/>
                到达城市：山南地区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山南-桑耶寺寻宝-高原沙漠摩托-羊卓雍措-堆玛尼堆-拉萨
                <w:br/>
              </w:t>
            </w:r>
          </w:p>
          <w:p>
            <w:pPr>
              <w:pStyle w:val="indent"/>
            </w:pPr>
            <w:r>
              <w:rPr>
                <w:rFonts w:ascii="微软雅黑" w:hAnsi="微软雅黑" w:eastAsia="微软雅黑" w:cs="微软雅黑"/>
                <w:color w:val="000000"/>
                <w:sz w:val="20"/>
                <w:szCs w:val="20"/>
              </w:rPr>
              <w:t xml:space="preserve">
                海拔：拉萨海拔3650米
                <w:br/>
                住宿：拉萨吉彩/逸扉/岷山饭店/唐卡/枫渡酒店
                <w:br/>
                车程：260公里，行车约5小时
                <w:br/>
                用餐：酒店早餐，午餐牦牛肉汤锅，晚餐敬请自理。
                <w:br/>
                参考时间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15:00-18:00打道回府啦，带着满满的收获我们返回拉萨啦。大家愿意的小伙伴可以相约一起吃夜宵。
                <w:br/>
                交通：旅游车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拉萨-50元合影（药王山）-布达拉宫-八廓街深度citywalk-手作藏香体验+藏装体验+特色咖啡
                <w:br/>
              </w:t>
            </w:r>
          </w:p>
          <w:p>
            <w:pPr>
              <w:pStyle w:val="indent"/>
            </w:pPr>
            <w:r>
              <w:rPr>
                <w:rFonts w:ascii="微软雅黑" w:hAnsi="微软雅黑" w:eastAsia="微软雅黑" w:cs="微软雅黑"/>
                <w:color w:val="000000"/>
                <w:sz w:val="20"/>
                <w:szCs w:val="20"/>
              </w:rPr>
              <w:t xml:space="preserve">
                海拔：拉萨海拔3650米
                <w:br/>
                住宿：拉萨吉彩/逸扉/岷山饭店/唐卡/枫渡酒店
                <w:br/>
                车程：今日不含车，漫步圣城拉萨
                <w:br/>
                用餐：酒店早餐，午餐尼泊尔藏餐，晚餐敬请自理。
                <w:br/>
                参考时间：因布达拉宫为世界文化遗产，每天限制人数参观，布达拉宫出票时间为随机，以下所有时间安排都会根据布达拉宫参观时间进行调整。感谢理解。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非遗藏香手作体验活动。在这里，可以穿着藏装跟随老师学习唐藏香的制作技巧，同时来一杯特色咖啡体验惬意的贵族生活，做好之后可以带走留念哦~
                <w:br/>
                ⊙温馨提示：
                <w:br/>
                游览布达拉宫时，请保持安静并尊重文化遗产。我们会给您配备布宫专用耳机，注意女士不能穿着裙装，进入寺庙不能带帽子、墨镜。
                <w:br/>
                根据目前布达拉宫门票政策规定，旅行社申报团队票，为13人一组，因此市内当天会出现13人一起参观布宫的情况。
                <w:br/>
                今天主要是漫步圣城的一天，请穿戴方便走路的衣服和鞋子，轻装上阵。
                <w:br/>
                交通：旅游车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拉萨—飞机—南京
                <w:br/>
              </w:t>
            </w:r>
          </w:p>
          <w:p>
            <w:pPr>
              <w:pStyle w:val="indent"/>
            </w:pPr>
            <w:r>
              <w:rPr>
                <w:rFonts w:ascii="微软雅黑" w:hAnsi="微软雅黑" w:eastAsia="微软雅黑" w:cs="微软雅黑"/>
                <w:color w:val="000000"/>
                <w:sz w:val="20"/>
                <w:szCs w:val="20"/>
              </w:rPr>
              <w:t xml:space="preserve">
                期待下一次的相遇！
                <w:br/>
                今天是解散日，我们的旅行在这里结束。这一天没有活动安排，大家可以根据自身情况选择合适时间的航班，也可以在这里继续新的旅行。此行虽已结束，但绚丽的记忆，将永远留在我们的心间，让我们期待下次的相遇！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用餐	每天早餐、5个特色餐（尼泊尔藏餐、巴河鱼/藏香猪、野生菌汤石锅鸡、红酒牛排、牦牛肉汤锅，川菜餐标60元/人）晚餐自理
                <w:br/>
                门票	卡定沟、雅鲁藏布江大峡谷含观光车、巴松措、巴松措帆船/游艇、桑耶寺、羊湖、布达拉宫
                <w:br/>
                领队	全程专业中文讲解导游（接送不含）
                <w:br/>
                保险	旅行社责任险、旅游车车位险、可赠送30万旅游意外险。
                <w:br/>
                用车	正规西藏旅游车，根据人数安排车辆，7座-15座（布宫当天不含车）
                <w:br/>
                接送	vip包车接送，2人起无需等待。
                <w:br/>
                酒店	拉萨四钻四星：拉萨吉彩/逸扉/岷山饭店/唐卡/枫渡酒店    *3晚
                <w:br/>
                索松村特色民宿: 花山佑/藏地归心/三忘花园/花田间    *1晚
                <w:br/>
                巴松措特色民宿：喜马拉雅/错高民宿/纳拉尕布精品酒店    *1晚
                <w:br/>
                山南四钻四星：维也纳酒店/美康酒店/山南啡悦/雅砻河酒店     *1晚
                <w:br/>
                贴心安排	随车配备无人机、藏装、无限量矿泉水、每车配备一瓶医用氧气钢瓶（3-4升）、赠送防高反礼包
                <w:br/>
                赠送	非遗文化体验二选一、挂经幡/撒隆达、美丽公约公益行动志愿者证书+徽章、当地藏民家里喝茶、雪山户外咖啡、沙漠摩托、私享温泉泡脚，赠送项目不用不退。
                <w:br/>
                备注：以上酒店随机安排，不指定酒店，可根据自身需求，选择住宿标准。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产生单房差或加床费用自理 
                <w:br/>
                2、自由活动期间交通费、餐费等 
                <w:br/>
                3、行程中未提到的其它门票、用餐等费用 
                <w:br/>
                4、个人购物、娱乐等消费。 
                <w:br/>
                5、因交通延误、取消等额外费用。因交通延阻、天气、航班取消或更改时间等不可抗力因素所引致的额外费用（客人自理)；火车票如一经出票，退票则产生损失！人力不可抗拒的自然因素，不能完成或延误上述行程，所有产生的费用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馨提示
                <w:br/>
                ①提前做好心理准备。酒店的退房时间为中午的12:00，返程为晚班机的旅游者可把行李寄存在酒店前台后自由活动或自行开钟点房休息。我方默认安排双床，情侣可根据房态免费申请大床，需要报名时确认申请，不保证安排。如要求三人间或加床，需视入住酒店房型及预订情况而定。通常为钢丝床或床垫等非标准床。
                <w:br/>
                ②旅游期间路边无牌照摊档，忌暴饮暴食，应多喝开水，多吃蔬菜水果，少抽烟，少喝酒。因私自食用不洁食物导致肠胃疾病，我方不承担经济赔偿责任。
                <w:br/>
                ③行程中用车统一调度，保证一人一正座，如果遇到司机细节服务不够完美地方，敬请您谅解。抵达拉萨前24小时内取消合同的游客（如因航班或火车延误无法抵达等），需扣除已经产生的旅游车位费、导服费。
                <w:br/>
                ④如遇人力不可抗拒因素（台风、暴雨、检修等）或政策性调整导致无法游览的景点和项目，我方有权取消或更换为其它等价景点或项目,赠送景点和项目费用不退，并有权将景点及住宿顺序做相应调整；出游过程中，如产生退费情况，以退费项目折扣价为依据，均不以挂牌价为准。西藏部分景区及酒店为方便旅游者有自设的商场及购物场所，并非我方安排的旅游购物店，此类投诉我方无法受理，敬请谅解；
                <w:br/>
                ⑤西藏地区海拔较高，请尽量避免剧烈运动，如稍有不适，请尽快告知领队，我们会根据客人身体情况做相应处理，旅游需尽量穿旅游鞋，应避免穿皮鞋、高跟鞋。为防止旅途中水土不服，建议旅游者应自备一些晕车、头痛的药或冲剂等常用药品以备不时之需，切勿随意服用他人提供的药品。
                <w:br/>
                ⑥请避免离团活动，如确有需要，请提前以短信或书面方式告知领队，并在约定时间内准时归队。对于存在安全隐患，治安不理想的地区，请避免前往。自由活动期间请结伴而行，避免单独行动。非我方组织安排的游览活动，旅游者自行承担风险。由此发生的损失及纠纷，由旅游者自行承担和解决，我方不承担任何责任。夜间或自由活动期间宜结伴同行并告知领队，记好领队手机号备用，注意人身和财物安全。贵重物品可寄存在酒店前台保险柜，下榻的酒店的名称位置也要记牢。
                <w:br/>
                ⑦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2025-07-27T19:21:46+08:00</dcterms:created>
  <dcterms:modified xsi:type="dcterms:W3CDTF">2025-07-27T19:21:46+08:00</dcterms:modified>
</cp:coreProperties>
</file>

<file path=docProps/custom.xml><?xml version="1.0" encoding="utf-8"?>
<Properties xmlns="http://schemas.openxmlformats.org/officeDocument/2006/custom-properties" xmlns:vt="http://schemas.openxmlformats.org/officeDocument/2006/docPropsVTypes"/>
</file>