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MSC华彩号 阿联酋 卡塔尔 伊朗行程单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Virtuosa 华彩号 181，500吨 2021年首航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YL1694575573X6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迪拜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上海-德黑兰 W5076 23:00/03:55+1
                <w:br/>
                （飞行时间约9小时30分钟）或其他
                <w:br/>
                参考航班：
                <w:br/>
                德黑兰-迪拜 W5061 06:50/09:30
                <w:br/>
                (飞行时间约2小时40分钟）或其他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【季节限定】一次探秘中东四大中东三大国度：阿联酋+卡塔尔+伊朗！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【MSC 华彩号】，华彩号是MSC传奇PLUS级邮轮的第一艘，邮轮中部有百米长的步行街，被”数字天空“的LED穹顶覆盖，特别强调室内活动区域的多样性。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12.09登船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酒店早餐后，前往迪拜
                <w:br/>
                【未来博物馆（Museum of the Future）】外观，途径参观【风筝海滩】
                <w:br/>
                外观【Jumeirah清真寺】
                <w:br/>
                外观【七星帆船酒店】（不少于20分钟），随后安排世界第八大奇景～人造棕榈岛-搭乘单程轻轨电车前往位于棕榈岛中央、全迪拜最宏伟之【Atlantis ThePalm】，外观【亚特兰蒂斯酒店】，带您感受棕榈岛这项突破人类工程史的伟大计划。
                <w:br/>
                享用中式午餐，下午随后乘车前往【Dubai Mall】-全世界大的购物中心，相当于50个足球场，内拥有超过百余个风味美食店铺，1200多家品牌；拥有全球大水族馆，逾万种海洋生物。还可能欣赏到迄今大的【音乐喷泉】；
                <w:br/>
                【高塔-Burj Dubai哈利法塔】（外观）迪拜地标建筑，斥资15亿美元打造的。如有时间可自费登上位于第124层楼高的景观台At the Top，举目所见尽是超现代化的摩天大楼，在天气好的時候，更可以远眺80公里远的美景；下午指定时间集合前往码头登船。之后前往邮轮码头办理登船手续，开启波斯湾神奇之旅！
                <w:br/>
                晚上19：00豪华邮轮【MSC地中海邮轮华彩号】（MSC Virtuosa）开航，开始波斯湾之旅！
                <w:br/>
                交通：汽车，邮轮
                <w:br/>
                景点：【未来博物馆（Museum of the Future）】
                <w:br/>
                【风筝海滩】
                <w:br/>
                【Jumeirah清真寺】
                <w:br/>
                【七星帆船酒店】
                <w:br/>
                【亚特兰蒂斯酒店】
                <w:br/>
                【Dubai Mall】
                <w:br/>
                【音乐喷泉】
                <w:br/>
                【高塔-Burj Dubai哈利法塔】（外观）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12.10多哈（卡塔尔）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邮轮停靠在卡塔尔的首都—多哈，停靠期间自由活动，卡塔尔多哈观光之旅（合计游览时间不少于6小时含车程）
                <w:br/>
                邮轮驶达卡特尔首都多哈，邮轮早餐后统一出发，前往【海滨大道】全长约 7 公里，是商业、文化和交通中心，也是中东最美丽的滨海路之一，城市两端，秀丽的滨海大道和金黄色的海港，融合了传统文化和现代生活方式。
                <w:br/>
                前往【伊斯兰博物馆】（外观），华人设计师贝聿铭的封山之作，与皇宫和卡塔尔中央银行隔路相望，是一件具伊斯兰风格的建筑。
                <w:br/>
                前往【瓦齐夫老市场】阿拉伯特色的猎鹰市场和香料市场也内藏其中。在这儿可以买到椰枣、藏红花、香薰等富有阿拉伯当地特色的手信。穿梭在纵横交错而又狭窄的小巷内感受原始的阿拉伯风情，仿佛又回到一千零一夜的年代。
                <w:br/>
                参观【卡塔尔文化村】占地一平方公里，依海而建。文化村内拥有雄伟的圆形室外大剧场，各类展览馆，艺术厅，画廊和清真寺。
                <w:br/>
                【卡塔尔老皇宫】（外观）埃米尔皇宫是总统府，是卡塔尔埃米尔，首相和政务大臣办公的地方。也是多哈著名的旅游景点。游览结束后返回邮轮。
                <w:br/>
                交通：邮轮
                <w:br/>
                景点：【海滨大道】
                <w:br/>
                【伊斯兰博物馆】
                <w:br/>
                【瓦齐夫老市场】
                <w:br/>
                【卡塔尔文化村】
                <w:br/>
                【卡塔尔老皇宫】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12.11巴林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（此行程船上报名，费用自理）
                <w:br/>
                邮轮驶达巴林，邮轮早餐后统一出发，前往位于
                <w:br/>
                麦纳麦的【艾哈曼德阿尔法泰普清真 寺 Al Fateh Grand Mosque】，是巴林最大的清真寺，也是本次中东旅游行程中重要的清真寺。 
                <w:br/>
                参观【巴林城堡 Bahrain Fort（2005 年世遗）】位于麦纳麦附近的卡拉特海滨，四周修建了高大宽阔的石墙，古城证明了古巴林人在建筑工程方面有很高的造诣。
                <w:br/>
                参观【巴林国家博物馆 Bahrain National Museum】，是巴林最大、最古老的博物馆之一。它建 造于巴林首都麦纳麦的费萨尔国王公路附近。 
                <w:br/>
                下午，驱车前往郊外游览。抵达巴林的【一棵树】被当地民众誉为巴林王国荒原上的“生命之树”。和一口井，这不仅仅是一口井。虽然中东第一口油井已经不开采石油,但这改变巴林甚至中东命运的油井,依然吸引 着很多游客前往参观。返回麦纳麦，途中一览法赫德国王大桥【Bahrain Saudi bridge】的壮观之景，她是连接巴林与沙特两国的跨海公路大桥，为巴林旅游亮点之一。 
                <w:br/>
                (以上描述为介绍，登船后领队将协助您报名参加邮轮公司安排的岸上观光游览，费用在离船前直接支付给邮轮公司）
                <w:br/>
                交通：邮轮，汽车
                <w:br/>
                自费项：【艾哈曼德阿尔法泰普清真 寺 Al Fateh Grand Mosque】
                <w:br/>
                【巴林城堡 Bahrain Fort（2005 年世遗）】
                <w:br/>
                【巴林国家博物馆 Bahrain National Museum】
                <w:br/>
                【一棵树】
                <w:br/>
                【Bahrain Saudi bridge】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12.12海上巡游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尽情享受MSC华彩号的各类娱乐设施和丰富美食。在邮轮上您可以充分享受各种娱乐设施和舒适服务：邮轮上有各式各样为您精心设计的活动，欢迎贵宾们来加入，或是您可尽情的享受船上的五星级设备，如：SPA、健身房等，是您绝佳的选择，或是享受船上为您细心准备的精致美食，让您放松身心享受这难忘的海上行宫之旅（使用邮轮上收费设施敬请自理费用）
                <w:br/>
                交通：邮轮
                <w:br/>
                自费项：（使用邮轮上收费设施敬请自理费用）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12.13阿布扎比 （阿联酋）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邮轮到港约07:00   邮轮离港约20:00
                <w:br/>
                邮轮停靠在阿联酋首都阿布扎比，停靠期间自由活动，在此期间您可以选择留在邮轮上继续享受各种娱乐，或是上岸观光游览。
                <w:br/>
                阿布扎布观光之旅（合计游览时间不少于6小时含车程）
                <w:br/>
                参观中东大型清真寺-【扎耶德清真寺】（如果遇到宗教活动临时关闭，则改为外观），世界第六大清寺。建筑及设计壮观华丽，令人惊叹。拥有世界大型的地毯，及多吊灯的清真寺。
                <w:br/>
                【阿布扎比卢浮宫（外观）】被称为海湾艺术之最，精巧的半球形屋顶以棕榈树为主题的遮光罩，在建筑内部造就了一番光之雨的景象。
                <w:br/>
                【民族村】了解阿联酋发迹的历史，感受阿布扎比城的无敌海景。途中车游老酋长曾经居住的皇宫。
                <w:br/>
                参观【阿布扎比新总统府】这里是阿布扎比领导人办公和居住的地方。后前往阿布扎比大型的现代化购物中心【Yas MALL】自由活动，游览结束后返回邮轮。
                <w:br/>
                交通：邮轮
                <w:br/>
                景点：【扎耶德清真寺】
                <w:br/>
                【阿布扎比卢浮宫（外观）】
                <w:br/>
                【民族村】
                <w:br/>
                【阿布扎比新总统府】
                <w:br/>
                【Yas MALL】自由活动
                <w:br/>
                购物点：阿布扎比大型的现代化购物中心【Yas MALL】自由活动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12.14萨巴尼亚岛（阿联酋）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萨巴尼亚岛：萨巴尼亚岛位于波斯湾中，靠近阿联酋西海岸。萨巴尼亚岛自由栖息着世界各地的珍惜动物，长颈鹿、火烈鸟、大羚羊、海豚和海龟等。岛上的两个淡水湖还聚集了许多鸟类。在萨巴尼亚岛上，可以租用四驱吉普车，或选择更动感的山地单车，或者干脆徒步远足，用双脚探索自然。可以在经验丰富的动植物专家引导下穿越鸟类的栖息地。
                <w:br/>
                游轮靠岸塞巴尼亚斯岛，游轮挺靠后下船，导游举牌迎接客人
                <w:br/>
                 接到客人后前往【Desert island by annatara hotel】
                <w:br/>
                 抵达酒店后，稍作休息后自由活动（可前往酒店外拍照，也可自由体验海岛自然风光）随后酒店内午餐。
                <w:br/>
                 午餐后搭乘岛上观光野外吉普游览车 开始【wild drive岛】上野生动物探险之旅（岛上有上万只野生动物，大多来自非洲和东南亚，有专人喂养在护区内的野生动物，也有需要自己捕食的猎豹，以及野外生存的长颈鹿 ，还有独特的阿拉伯沙漠羚羊,除了能近距离观看到野生动物外，还能近距离欣赏特有的鹰隼表演）
                <w:br/>
                结束野外探险游览之旅以后搭乘岛上摆渡车返回游轮。限时赠送
                <w:br/>
                交通：邮轮、汽车
                <w:br/>
                景点：【wild drive岛】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12.15迪拜（阿联酋）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Dubai Mall】（自由活动不少于1小时）大型购物中心，规模惊人，有1200家零售店、150多家餐饮设施和数不胜数的休闲店铺。挑高的落地窗让外面的景色一览无遗，中东大的喷泉用绚丽的表演吸引着游客的眼光。您可以在购物中心享受自由购物的乐趣。之后返回邮轮。
                <w:br/>
                交通：邮轮
                <w:br/>
                购物点：【Dubai Mall】（自由活动不少于1小时）大型购物中心，规模惊人，有1200家零售店、150多家餐饮设施和数不胜数的休闲店铺。挑高的落地窗让外面的景色一览无遗，中东大的喷泉用绚丽的表演吸引着游客的眼光。您可以在购物中心享受自由购物的乐趣。之后返回邮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12.16迪拜德黑兰—卡尚(约245公里)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早餐后，统一集合办理下船手续。后前往迪拜机场，乘飞机飞往德黑兰。
                <w:br/>
                抵达后，导游接机，前往【自由纪念塔】拍照留念，这座呈倒置Y形的历史纪念性建筑物，现在是德黑兰市作为首都的一个象征。后前往酒店入住休息。
                <w:br/>
                温馨提示：
                <w:br/>
                1、女士出机舱前（国际航班）及整个转机的过程中，必须佩戴头巾，需包裹头发，颜色和花色不限，上身需穿长袖衣服，衣服的长度必须盖过臀部，下身需穿长裤，不得穿裙装。
                <w:br/>
                2、男士可以穿短袖上衣，下身需穿长裤，不可穿露脚趾的鞋子。
                <w:br/>
                伊朗是禁酒的国家，严禁随身私自携带各种酒类及酒精饮料、猪肉及其制品。一旦被发现， 将会受到当地法律严惩。
                <w:br/>
                交通：邮轮、汽车
                <w:br/>
                景点：【自由纪念塔】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1.邮轮码头税；
                <w:br/>
                2. MSC邮轮华彩号8天7夜船票，双人间三人间住宿；
                <w:br/>
                3. 游轮上三餐、健身房、剧院等各项标明已含在船票中的服务；
                <w:br/>
                4.邮轮上各类舞蹈竞技、派对、音乐演出、主题晚会、表演等活动（特别注明的收费活动除外）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二、费用不含
                <w:br/>
                1.旅游证件费用；
                <w:br/>
                2.旅游者投保的个人旅游保险费用（本社已向旅游者（甲方）推荐购买旅游者个人保险，旅游者（甲方）已明确）；
                <w:br/>
                3.单人所补的房差费或加床费用；
                <w:br/>
                4.合同未约定由乙方支付的费用，包括但不限于行程以外非合同约定项目所需的费用、自行安排活动期间发生的费用；
                <w:br/>
                5.行程中发生的旅游者个人费用，包括但不限于交通工具上的非免费餐饮费、行李超重费，住宿期间的洗衣、通讯、饮料及酒类费用，个人娱乐费用，个人伤病医疗费；
                <w:br/>
                6.邮轮服务费（参考价格84欧元/人，此费用离船前请直接支付给邮轮公司，最终支付费用以邮轮公司为准）；
                <w:br/>
                7.岸上游览观光；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重要声明:
                <w:br/>
                1、船票一旦付款确认, 则不能改期、退票、改签、更名（被拒签除外）。
                <w:br/>
                回国后使馆有权对客人抽查面试销签，因面试而产生的一切费用客人自理；如被抽查面试，客人必须去领馆配合工作，
                <w:br/>
                否则整团客人护照不能及时从领馆取出，如因客人不配合领馆工作而产生的损失，由该客人承担！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2025-07-08T20:21:56+08:00</dcterms:created>
  <dcterms:modified xsi:type="dcterms:W3CDTF">2025-07-08T20:21:56+08:00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