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桂林壮美漓江双飞5日跟团游行程单</w:t>
      </w:r>
    </w:p>
    <w:p>
      <w:pPr>
        <w:jc w:val="center"/>
        <w:spacing w:after="100"/>
      </w:pPr>
      <w:r>
        <w:rPr>
          <w:rFonts w:ascii="微软雅黑" w:hAnsi="微软雅黑" w:eastAsia="微软雅黑" w:cs="微软雅黑"/>
          <w:sz w:val="20"/>
          <w:szCs w:val="20"/>
        </w:rPr>
        <w:t xml:space="preserve">四星船正航大漓江，人气新品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GG1695174102a4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四星船游大漓江，漓江神秀天下无；
                <w:br/>
                泛舟遇龙河多人漂流；
                <w:br/>
                十里画廊五步一景，十步一画；
                <w:br/>
                纯玩0自费，打卡遗落人间的仙境-世外桃源
                <w:br/>
                全程入住当地精选舒适酒店。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8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南京-桂林
                <w:br/>
              </w:t>
            </w:r>
          </w:p>
          <w:p>
            <w:pPr>
              <w:pStyle w:val="indent"/>
            </w:pPr>
            <w:r>
              <w:rPr>
                <w:rFonts w:ascii="微软雅黑" w:hAnsi="微软雅黑" w:eastAsia="微软雅黑" w:cs="微软雅黑"/>
                <w:color w:val="000000"/>
                <w:sz w:val="20"/>
                <w:szCs w:val="20"/>
              </w:rPr>
              <w:t xml:space="preserve">
                以山水之名，开启壮美桂林之旅。
                <w:br/>
                温馨提示
                <w:br/>
                1、桂林本地导游会在您到达前一天20点以前与您取得联系，核对信息，请保持通讯畅通；
                <w:br/>
                2、抵达当天，我们的工作人员会在机场/火车站温馨接待（工作人员接到您后，机场等候时间不超过60分钟，如您要求自行打车前往酒店，费用自理），而后安排送您至酒店；
                <w:br/>
                3、为了您的旅行质量，我司专门建立总经理微信质量管控群，导游会将每天巡餐巡房（询问用餐是否可口、住宿是否舒适）的情况拍照发到群内，由总经理在群内亲自关心您的每天旅行情况。
                <w:br/>
                ◎ 景点：东西巷·逍遥楼
                <w:br/>
                为了给您更多自由时间，今日行程不作安排，若抵达桂林时间尚早，可自由前往【东西巷·逍遥楼】，东西巷是桂林明清时代遗留下的一片历史街巷，空间尺度宜人，是桂林古历史风貌的观景区，包含了正阳街东巷、江南巷、兰井巷等桂林传统街巷，体现了桂林的历史文脉。东西巷以“市井街巷、名人府邸”的特色，体现时代发展的多元文化复合型历史风貌区。桂林逍遥楼，始建于唐初，历代均有重建。即便在坍塌后仅存废墟的年代，仍不断有人前来寻访凭吊，皆因楷体书圣颜真卿题写楼名而名扬天下。缓步行走在这座古楼之中，墙上悬挂的书画，散发着自然芬芳的木制古楼，静静地感受着其中的历史气息，缓步登上二楼，举目望去，只见漓江如带，七星、普陀两峰逶迤起伏，让人忍不住眷恋在历史的古韵中。
                <w:br/>
                ◎ 品尝桂林美食
                <w:br/>
                可在桂林吃货新地标庙街探寻各色美食，桂林卤菜粉，自由加酸辣味，或者来一碗青云汤粉、汤鲜甜美味，也可配点船上糕点，或是品尝来自全国各地的美食。体验桂林人的市井生活，逛吃逛吃……（自由活动时间，司机、导游不陪同）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 景点：四星船游大漓江
                <w:br/>
                早餐后前往被美国CNN评出的15条最值得一去的全球最美河流之一漓江，乘坐四星级游船漫游5A【大漓江风光】（竹江—阳朔，游览时间约180分钟）赏漓江有四景：晴景、静景、雨景、雾景，那真是一绝，不管你是什么季节来到这里，都能欣赏到不一样的佳境。百里漓江百里画廊，画卷随着游船顺流而下逐渐展开，在游船上感受唐代诗人韩俞笔下：“江作青罗带，山如碧玉簪”的漓江风光，漓江像蜿蜒的玉带，缠绕在苍翠的奇峰中，景致万千。船经过的地方，奇峰夹岸、碧水萦回、削壁垂河、青山浮水，两岸喀斯特峰林和漓江构成一幅百里的画卷，令人不得不赞叹大自然的鬼斧神工。沿途尽览杨堤飞瀑、浪石烟雨、九马画山、黄布倒影、兴坪佳境等著名特色景观。在CNN评选的《全球最美的十五条河流》中，漓江是我国唯一一条入选的河流，足见漓江之美举世无双。温馨提示：因四星船需提前预订，若遇船票售罄、政府接待或不可抗力因素造成不能乘坐四星船，则调整为三星船游览，按差价退还。因夏季为漓江汛水期及冬季为枯水期，如遇水量不足或涨水等不可抗力因素则调整上船码头，以漓江水运中心具体通知为准。（游船均不予指定上/下舱，随机出票）
                <w:br/>
                （温馨提示：阳朔龙头山码头距停车场约3公里，路途较远，如需乘坐电瓶车费用客人自理15元/人。如遇下大雨、涨水等不可抗力因素造成游船无法游览，则以实际情况操作为准。）
                <w:br/>
                ◎ 景点：银子岩
                <w:br/>
                前往溶洞奇观——4A【银子岩】（游览时间约60分钟）。银子岩溶洞是典型的喀斯特地貌，冬暖夏凉恒温22度，贯穿十二座山峰，以“雄、奇、幽、美”著称。洞内幽幽森森、迂回曲折，汇集了不同地质年代发育生长的钟乳石，闪闪发光，像银子似钻石、晶莹剔透，洁白无瑕，在灯光的照射下，宛如夜空的银河倾斜而下，堪称鬼斧神工，被岩溶专家誉为“世界溶洞奇观”。洞内的钟乳石千姿百态、异彩纷呈，尤以“三宝和“三绝”，整个岩洞色彩斑斓、金碧辉煌，因此得来“游了银子岩，一世不缺钱”一说。
                <w:br/>
                ◎ 景点：十里画廊、月亮山
                <w:br/>
                游览【十里画廊】是321国道在阳朔城南的一段景观带，道路两侧都是连绵的群山，风景如画。十里画廊这一段都是柏油马路，路况很好，迎着清新的空气看路边风景，感觉非常惬意。月亮山是阳朔境内奇景，位于十里画廊景观带的末端。
                <w:br/>
                【月亮山】是一座拱形山峰，山顶下方有一个贯穿的大洞，好像一轮皓月，浑然天成。从不同的角度看月亮山，此洞形状也随着不断变化，非常有趣。
                <w:br/>
                ◎ 景点：阳朔西街
                <w:br/>
                入夜，地球村洋人街—【西街】被迷幻的光影惊醒，1400余年历史的古街，却将西方的洋气浪漫、古时的纯朴典雅、现代的文艺新奇融为一体，相得益彰。与形形色色数以百计的外国友人徜徉于古道之中，或猎奇赏新，或约上知己品茶畅聊，追寻属于自己的浪漫西街故事（温馨提示：自由活动时间，司机、导游不陪同）。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午餐：船餐（含在船票里，不用不退）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 景点：遇龙河八人漂
                <w:br/>
                前往被央视赞誉为阳朔醉美风景的【遇龙河八人漂流】（由于水上项目不可控性游览时间约30分钟，参考码头：万景/阳朔湾/龙潭等），清澈的江水一望见底，江底鱼儿成群游乐，如至仙境，满目成画。正所谓“不是漓江、胜似漓江”，小小竹筏惊起的微波、两岸的青山层层叠叠，仿佛进入了一个清新净肺的山水灵地，令人舒心、沉醉。（温馨提示：尊敬的客人，儿童需在监护人陪伴下乘坐竹筏。如遇下大雨、涨水等不可抗力因素造成竹筏无法游览，则以实际情况操作为准。照相机不能带上竹筏哟，防水的除外。）
                <w:br/>
                ◎ 景点：世外桃源
                <w:br/>
                前往李冰冰、任泉《康美之恋》取景地——4A【世外桃源景区】（游览时间约90分钟），源自陶渊明笔下《桃花源记》。古桥、笔峰、清流、田园、水上民族村、水车在此融为一体，一弯碧水曲径通幽，尽纳天地大美，被誉为“遗落人间的仙境”。乘船游览燕子湖，别有一番风味。在此聆听壮乡天琴、与侗族人民载歌载舞、欢乐抢绣球、在风雨桥上贪恋这没有尘间烦恼的时光，一圆世外桃源逍遥梦。
                <w:br/>
                ◎景点：南溪山
                <w:br/>
                赠【南溪山】（时间约40分钟）两峰对峙犹如两扇白色屏风，南溪河从山北穿公园潺流过。南溪山因南溪萦绕而得名，早在唐代，南溪山就是文人雅士吟诗作对之地，有摩崖石刻近200件，分布在各岩洞中，南溪山两峰对峙，高突险峻，犹如两扇白色屏风，“南溪古霁”是桂林古八景之一，说的是北面的峭壁，山石洁白，雨后新晴，云雾初开，阳光照映在山石上，会发射出耀眼的光彩。（温馨提示：赠送项目，不游览不退费用。）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 景点：靖江王城
                <w:br/>
                【靖江王城*独秀峰】（游览时间约90分钟），桂林历史文化缩影、明代保存较完整的藩王府，独秀峰位于桂林市中心的靖江王城之内，是桂林有名的奇峰。登上独秀峰可环望四处城区景色，而山上的一些古今名人石刻也是看点，爬到峰顶后，可以从上而下观四周群峰和之下的靖江王府，鸟瞰桂林城，并且攀顶总会有心胸开阔之感。靖江王城坐落于桂林市中心，独秀峰脚下。是我国目前保存较为完好的明藩王府第，现为全国重点文物保护单位。景区内摩崖石刻，峰壁摩崖石刻星罗棋布，纵横出世，更有太平岩内的世界文化奇观——“太岁”摩崖石刻。
                <w:br/>
                ◎景点：象山景区
                <w:br/>
                赠送游览17年春晚南方会场——5A【象山景区】（游览时间约40分钟），走进央视春晚举办地。其旖旎的风光、神奇的形象、漓江双月的奇特景观、动人的传说，倾倒了无数文人雅士，被誉为桂林山水的代表，更是被选为2017央视春晚南方会场。走进其中，您将近距离欣赏如江边饮水的一头巨象——桂林城徽象鼻山。（赠送项目，不游览不退费用。）
                <w:br/>
                ◎ 景点：尧山
                <w:br/>
                游览【尧山】景区（游览时间约60分钟），此景冈峦起伏，气势磅礴，以变幻莫测、绚丽多彩的四时景致闻名于世， 欣赏桂林山水的最佳去处。尧山之巅极目四望，山前水田如镜，村舍如在画中，千峰环野绿，一水抱城流的桂林美景尽收眼底，峰海山涛，云水烟雨的桂林山水就如同一个个盆景展现在您的眼前。山顶您可以看到巨大的天然卧佛。（含送上下山索道， 温馨提示：身体状况不适合高空运行者、孕妇、无行为能力等游客不宜乘坐。）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桂林-温馨的家
                <w:br/>
              </w:t>
            </w:r>
          </w:p>
          <w:p>
            <w:pPr>
              <w:pStyle w:val="indent"/>
            </w:pPr>
            <w:r>
              <w:rPr>
                <w:rFonts w:ascii="微软雅黑" w:hAnsi="微软雅黑" w:eastAsia="微软雅黑" w:cs="微软雅黑"/>
                <w:color w:val="000000"/>
                <w:sz w:val="20"/>
                <w:szCs w:val="20"/>
              </w:rPr>
              <w:t xml:space="preserve">
                ◎ 景点：日月双塔
                <w:br/>
                【日月双塔】（游览时间约30分钟）是桂林的地标建筑，日塔为铜塔，月塔为琉璃塔，两塔之间以湖底一条10多米长的湖底隧道相连。双塔的四周、内墙、门窗等处都充满了五彩缤纷的图案。每到夜晚，两座塔在灯光映衬下分别散发着金银两色光芒。可以在杉湖沿岸观看双塔的美景。 
                <w:br/>
                ◎ 景点：日游一江四湖
                <w:br/>
                乘船漫游有着“东方威尼斯”美誉的5A日游【一江四湖】（游览时间约60分钟，时间与水流速度有关），顺江您可全方位多视角的观看到央视春晚举办地、桂林城徽——5A象鼻山、半山浮水的伏波山、彩翠相间的叠彩山、犹如北斗下凡的七星山、一枝独秀的独秀峰、栩栩如生的老人山等十大名山、沿途还可见中国古典式园林——榕杉湖景区、天人合一的生态园林——桂湖景区，宋历史文化园——木龙湖景区，汇聚古今中外经典的名桥博览园。晶莹剔透的玻璃桥，两两相依的日月双塔等唯美景观点缀其中，沿途穿过根据外国十座特色桥梁设计的桥，这山水与桥梁绘制在城市里的景色令人陶醉。
                <w:br/>
                ◎ 景点：榕杉湖 
                <w:br/>
                漫步【榕杉湖景区】（游览时间约30分钟），景色绮丽，邝露《阳塘记》载：“荡漾若数百亩，临水人家，粉墙朱榭，相错如绣，茂林缺处，隐见旌旗”。 杉湖，湖畔绿树成荫，行人如织，湖光树影，几分热闹中间杂着几分静。湖里建有“日月双塔”，一金一银，光彩照人；榕湖，水面开阔，设有水晶玻璃桥、北斗桥等景，更是美轮美奂，美不胜收。榕杉湖不单是纯粹的湖光山色，并有浓重的文化底蕴。
                <w:br/>
                <w:br/>
                温馨提示：行程如因大交通时间或个人原因无法游览得景点，视为自动放弃，赠送项目无退费。
                <w:br/>
                温馨提示：行程结束后前往土特产超市自由购买特产赠送亲友，切勿前往路边小店购买假冒伪劣产品。
                <w:br/>
                后根据航班时间送机，返回温馨的家。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往返团队机票（经济舱）+机建燃油（地接报价不含），空调旅游车；
                <w:br/>
                ● 住宿	酒店参考名录：
                <w:br/>
                桂林：沃顿万象酒店、新滨国际大酒店、维纳斯皇家酒店(桂林机场店)，盛世大酒店、古博尔大酒店、桂林睿吉·西山精品酒店、曼哈顿酒店(桂林两江四湖北极广场店)或同级
                <w:br/>
                彰泰和居酒店(乌布小镇店)、阳朔西街万景山居酒店、紫薇国际酒店、怡尚大酒店、青花里国际大酒店、鸿泰假日大酒店、维也纳酒店（阳朔印象店）或同级
                <w:br/>
                	温馨提示：不提供自然单间，产生单房差由客人自理；由于不同的游客对酒店标准的认知存在偏差，如果客人对参考酒店不满意，处理方法如下：
                <w:br/>
                1、按实际收取客人房价退给客人，由客人自行订房；
                <w:br/>
                2、在酒店有房的情况下，自补当时差价升级客人入住满意的更高标准酒店。
                <w:br/>
                3、受疫情影响，酒店如出现更名、暂停营业等变动，我社会协调同等级别的其他酒店安排入住。
                <w:br/>
                ● 用餐	含4正4早，其中1正为船票包含的船餐（船餐费用已含在船票中，不用费用不退），酒店含简易早餐，其余正餐30元/人/餐，满10人上8菜一汤，不足10人根据实际情况安排； 
                <w:br/>
                ● 景点	均只含首道景点门票，不含景点第二门票及其它消费；景点价值为挂牌价，若涉及退费按旅行社团体优惠价格退还，不以挂牌价为准。赠送项目不用不退。1、18岁以下未成年人需要至少一名成年家属陪同；2、涉及年龄限制的景点项目，因服务能力有限,如出行人中有70周岁(含)以上老人，须至少有1位22周岁-65周岁亲友陪同方可参团，并与我司签订免责协议及提供健康证明。3、行程中所含的所有景点门票已享受了旅行社团体优惠价格，客人持有军官证、残疾证、老年证等优惠证件及其他特殊身份人士的无法在享受旅行团体优惠价格的同时再重复享受其它优惠，因此无差价退还！
                <w:br/>
                ● 导游	桂林民间专职导游提供贴心服务，不足8成人成团皆为司机（兼向导）；
                <w:br/>
                ● 儿童	1、1周岁以下儿童含【车位费】，不占床不含早；产生其它费用自理。
                <w:br/>
                2、1岁-7周岁以下含【半正餐+车位费+导服+四星船免票】，不占床不含早；产生其它费用自理。
                <w:br/>
                3、7岁-15周岁以下儿童含【正餐+车位费+导服+四星船半票】，不占床不含早；产生其它费用自理。
                <w:br/>
                四星船：凡是7岁周岁以上小孩需要提前报船票，避免出现码头补票无票或者补不到一个船次的票，码头补票不在一个船上同时也不在同一个开船时间段。当场如成人退票将是全损，由此产生的后果自行承担！7周岁以下免票儿童船餐现付。
                <w:br/>
                ● 保险	含旅行社责任险，建议游客自行购买旅游意外险；
                <w:br/>
                ● 购物	桂林部分景区及酒店为方便游客，有自设商场及特产购物等情况，烦请游客理解，非我社安排的旅游购物店，此类投诉我社无法受理，敬请谅解！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●单房差：若产生单人，请提前补单房差；
                <w:br/>
                ● 保险：建议游客自行购买旅游意外险；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购物	桂林部分景区及酒店为方便游客，有自设商场及特产购物等情况，烦请游客理解，非我社安排的旅游购物店，此类投诉我社无法受理，敬请谅解！
                <w:br/>
                ● 提示  1、全国散行程为散客拼团，实际出行中如遇到不可抗力因素，在不减少景点的前提下，旅行社/导游有权根据当地实际情况调整行程景点、住宿的先后顺序，以旅行社团队折扣价为依据；赠送项目不做退费，景区后括号内备注游玩时间为抵达景区开始到离开景区为止时间。
                <w:br/>
                2、桂林为多民族地区，城市消费标准偏低，酒店以卫生舒适为主，请提前做好心理准备，敬请理解。
                <w:br/>
                3、五星船票/四星船票/三星船票按订票舱位随机出票，火车票为实名制订票且随机出票，故不能保证座位/铺位的合理性；船游漓江分为三星船（简易船餐）和四星船/五星船（自助船餐），船票包含船餐，未购船票者不含餐。
                <w:br/>
                4、行程中部分景点含景区内讲解员/讲解器，所含门票指进入景区的首道门票。 
                <w:br/>
                5、不提供自然单间，产生单房差或加床费用自理。非免费餐饮费、洗衣、理发、电话、饮料、烟酒、付费电视、行李搬运等费用。
                <w:br/>
                6、旅游期间客人擅自、强行离团或不参加行程内的某项团队活动（含酒店、用餐、景点等），其未产生的所有费用概不退还，离团后旅行社不再安排住宿和送站/送机服务。离团后一切行为与旅行社无关，客人自行承担。
                <w:br/>
                7、行程安排空调旅游车，每人一个正座位；旅游车到景点、餐厅期间客人统一下车，不在单独开车门给客人上车休息和开空调，贵重物品不能存放在车上。
                <w:br/>
                8、为了避免您的人身财产遭受损失，请勿去人流繁杂场所且保管好随身重要物品；部分景区及酒店为方便旅游者有自设的商场及购物场所，并非我社安排的旅游购物店，此类投诉我社无法受理，敬请谅解。
                <w:br/>
                9、客人意见以当地所填意见单为准，请如实填写，恕不处理不填或虚填意见单而引发的后续争议；投诉问题在旅游目的地就地解决（决不把问题带回组团社），请组团社告知游客/领队/全陪，返程后我社不接收投诉！旅行社不受理因虚假填写或不填意见书而产生的后续争议和投诉；
                <w:br/>
                10、产品中图片仅供参考，具体情况以实际安排为准！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2025-04-24T23:37:45+08:00</dcterms:created>
  <dcterms:modified xsi:type="dcterms:W3CDTF">2025-04-24T23:37:45+08:00</dcterms:modified>
</cp:coreProperties>
</file>

<file path=docProps/custom.xml><?xml version="1.0" encoding="utf-8"?>
<Properties xmlns="http://schemas.openxmlformats.org/officeDocument/2006/custom-properties" xmlns:vt="http://schemas.openxmlformats.org/officeDocument/2006/docPropsVTypes"/>
</file>