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普吉曼谷5晚7天游行程单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TG1701848777RB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 – 普吉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南京禄口国际机场集合，办理出境手续，乘飞机前往泰国普吉，抵达后导游接机，开启美好的旅程。
                <w:br/>
                交通：飞机 参考航班：MU2813   19:00-23:05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普吉五星（网评五钻）酒店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今日行程：斯米兰群岛
                <w:br/>
                早餐后乘快艇前往【SIMILAN斯米兰群岛】，9个岛中我们挑选了其中的4个岛分别用整天去完成，让您尽情的
                <w:br/>
                游泳与浮潜。同时可以有充足的时间在银白色的沙滩上自由活动。斯米兰岛的美丽是无法用言辞来形容的，只有您的亲身体验，才能感受它的独特魅力。
                <w:br/>
                首先我们参观其中的【4号安岛(Koh Miang)】（游览时间不低于30分钟），这里大片坚固的珊瑚礁高度逐渐地降低到大概30-40米，由于海水深度的增加，这个位置被沙子所代替了。在这些岛屿周围形成的旋涡状的、营养丰富的水域有着大量色彩艳丽的热带鱼, 在这些水域观赏到巨大鱼儿的机会是很少的，但是在这你也许会偶然碰到美洲豹鲨鱼，甚至鲸鱼。这里有二十多处合格的潜水点，有许多已发展起来拥有自己的国际声誉。
                <w:br/>
                乘快艇往斯米兰群岛的标志性岛屿【7号斯米兰岛(Koh Similan)】（游览时间不低于30分钟），8号斯米兰岛上的象头岩(Elephant Head)可能是这群岛屿中著名的潜水地带，这里是以伸出海面到斯米兰岛西南角的、形状不规则的岩而命名的。您可以漫步洁白的沙滩，也可以跟随队伍登上斯米兰群岛的至高点，观赏绝美的海景风光。
                <w:br/>
                于岛上享用午餐后，我们继而前往著名的【 8号巴布岛koh pabu】（游览时间不低于30分钟，不上岛），这里的【仙境礁(Fantasy Reef)】，是适合于勘探大量水下岩石形成的受欢迎的地点，同时在这也能碰到一些活的发光物体。我们可以在这里进行【浮潜】，一览海底世界丰富的鱼群，及五彩缤纷的珊瑚。
                <w:br/>
                之后前往【 9号班古岛（Koh Bangru)】上的【圣诞角（Chrismas Point）】（游览时间不低于30分钟，不上岛）,这里是以系列蜿蜒迷人的海湾而得名，多彩成群的蓝鳍鲹，金枪鱼穿梭其中，潜水爱好者您不妨体验畅游其中的乐趣。之后我们将带着愉快的心情返回酒店休息。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午餐：岛上简餐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普吉五星（网评五钻）酒店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今日行程：四面佛-珠宝中心-原生态DRR大保护营-乳胶展示中心-免税店
                <w:br/>
                享用美味的早餐带您去普吉岛最大、香火最鼎盛的[寺庙]，膜拜四面佛。
                <w:br/>
                【珠宝免税中心】泰国国家“安心旅游认证”售卖从泰国的中部之北碧府，东部的尖竹汶府及哒叻府所出产的宝石制成品，那里为世界宝石交易中心，享誉全球。 
                <w:br/>
                【原生态 DRR 大保护营】+【食尚玩家动手泰】(时长约 2小时)--DIY 泰餐、泰式甜点体验珍爱动物，保护之旅。泰国普吉岛大象保护营，环境青美植物繁茂，是最适合大象修身养息的好地方，这里的大象大多解救于残忍暴力的工作环境。如今它们终于可以享受人类的照顾，依着自己的性子开启新的一段人生。到达大象保护营导游会讲解关于大象的日常生活习惯和注意事项，并送上普吉特色民族服装。
                <w:br/>
                1、与大象亲密接触快乐之旅，和大象一起戏水，为大象洗澡;酒店自助餐2、亲手为大象准备营养餐;泰式风味餐海边五钻3、亲手为大象制作 SPA 药包；RAWAI 海鲜酒店4、DIY 制作闻名世界的经典泰餐D泰式炒河粉 @泰式打抛肉丁 @泰式甜市场 自理点-椰子糕;5、体验百亩胶园亲手现场割胶真实体验
                <w:br/>
                 【乳胶展示中心】泰国是世界主要的橡胶产地，乳胶制品也就自然成为了特产，乳胶制品拥有一般材质无法比拟的亲肤性和透气性，能抑制病菌及过敏源潜伏，防止螨虫滋生，减少头部与枕头间产生的静电，乳胶散发出清新自然的香味，令许多蚊虫都不敢靠近，创造出更好的睡眠环境，提高睡 
                <w:br/>
                眠质量 ，也是馈赠亲友的好礼。 
                <w:br/>
                【皇权免税店】购买想要的物品，逛完后前往酒店休息。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午餐：泰式风味餐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普吉五星（网评五钻）酒店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普吉-曼谷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今日行程：睡到自然醒-海岛高尔夫-普吉老街-青蛙夜市 
                <w:br/>
                享受一个没有 MORNING CALL 的清晨，乘车前往精心安排的往著名的【海岛度假高尔夫】(约 40 分钟）练习体验高尔夫的魅力（温馨提示：高尔夫练习场有严格要求，不能穿拖鞋进入，请各位贵宾备一双运动鞋），湛蓝的天空下，白球划过，体验贵族运动，每一次挥杆都是力量的展示，将生活的繁琐抛之脑后，只和家人享受这快乐的度假时光。 
                <w:br/>
                【普吉老街】最重要的文化根源，曾吸引马来西亚人、阿拉伯人、缅甸人、暹罗人、福建人、葡萄牙人前来开采。到了 19 世纪，马来西亚槟城的华人大量来此从事采矿，普吉老城因而繁荣，多元融合的文化表现在建筑、服饰、饮食与生活上，形成今日的普吉老城。普吉老城故事主要围绕在 6 条老街上，美丽建筑也成为热门拍照景点，独特的普吉美食也吸引许多游客。
                <w:br/>
                【青蛙夜市】绝对是普吉岛最值得逛的夜市，在本地人中很有名，青蛙夜市有两个，一个新的一个老的，新青蛙夜市与老青蛙夜市相隔只有 200 米左右，可以一起逛。品尝各种当地小吃、美食。琳琅满目的格式海鲜、烧烤、芒果糯米饭、泰式小吃，让你意犹未尽，流连忘返！
                <w:br/>
                结束后出发前往机场候机！
                <w:br/>
                交通：飞机 参考航班：FD3014 22:25-23:55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曼谷五星（网评五钻）酒店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今日行程：大皇宫-玉佛寺-郑王庙--长尾船游水门寺-金东尼人妖秀-JODD 火车夜市
                <w:br/>
                【大皇宫】泰王室规模最大的宫殿建筑群，汇集了泰国建筑、装饰、雕刻、绘画等民族特色的精华。它位于湄南河东岸，始建于拉玛一世时期的1782年，曾一直是暹罗王国的皇室居所。现在的皇室已经搬到Chitralada宫，大王宫只用作少数庆典活动。大王宫内的玉佛寺是泰国最神圣的寺庙，是历代王族举行重要仪式的地方。
                <w:br/>
                【玉佛寺】玉佛寺建于1782年，历史相当悠久，属于泰国曼谷王朝开朝时建筑。 拉玛一世是首位将泰国首都迁至曼谷的国王，他将玉佛寺视为国家守护的宗教圣地，并在此地为王族举行重要的仪式。寺中并没有僧侣居住。 玉佛寺目前占大皇宫的面积约四分之一，位于宫内的东北方向，寺内供奉的玉佛由一整块翠绿壁玉(翡翠)雕成，高约66厘米，宽约48厘米，由玻璃保护，上有多层华盖，基座相当高。玉佛每年三季都由皇室为玉佛换上不同朝服，以示尊敬。在玉佛周围另有四尊金佛，主寺内壁画则是释迦牟尼佛由诞生到涅槃的故事。供奉玉佛的主殿共有40根四角型立柱，并在廊下装饰有112尊鸟形人身的金像。 尖顶装饰、建筑装饰、回廊壁画三大特色，共有大小22座寺庙，主要建筑有玉佛殿、新天阁、钟楼、藏经殿、先王殿、佛骨殿、叻达纳大金塔、藏经堂、尖顶佛堂、骨灰堂等。院内更有矗立如林的佛塔，造型各异，色彩鲜艳，十分壮观。
                <w:br/>
                【湄南河特色长尾船游—水门寺大佛】：搭乘特色长尾船游览泰国的母亲河-湄南河，体会水上人家的生活方式，打卡曼谷网红新地标，拔地而 起 20 层楼高的巨型佛像，乘坐游船欣赏神秘而庄严的水门寺大金佛，途中还可远观郑王庙，有兴趣的团友可买面包喂养河中数以百计的“圣鱼”。沿途欣赏湄南河的风景最后在郑王庙附近的码头上岸。
                <w:br/>
                【金东尼人妖秀】前往曼谷最大的人妖歌舞表演剧院，观看泰式特色表演。
                <w:br/>
                【JODD 火车夜市】曼谷夜市众多，但作为网红的火车头夜市有最地道的曼谷时尚男女云集的，有的吃有的听有的逛的只有你想不到没有你找不到，更有网红大排骨手抓海鲜一众网红食品等着你。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曼谷五星（网评五钻）酒店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 暹罗古城  
                <w:br/>
                早餐后出发前往泰九世皇英女皇亲临开幕泰国历史还原地——【暹罗古城】（含餐），这里是世界上至大的户外文化遗产博物园，于1972年2月11日由泰国拉玛九世皇和英国伊丽莎白女皇二世御驾亲临，主持开幕大典。其中的藏品来自泰国各个时期的历史古迹，时间跨度可达八百余年。古城所包含的建筑主要分为四个种类，一是将古迹从原址迁移至此的文物保护工程，二是将失落古迹根据史料记载进行的1:1复原工程，三是将泰国各地现存古迹按照70%以上还原比例复刻的传承工程，还包括了古城创始人的设计作品。暹罗古城的设计理念，是在一块占地1800亩(约香港迪士尼大小)，并且和泰国国土形状相同的土地上，将泰国各地区、各历史时期的特色建筑，对应其地理位置兴建在古城的各个地区。其中主要的地区被分为，南部地区、中部地区、东北部地区、北部地区和精华建筑展示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 –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乘机返回南京，结束愉快的7日之旅。
                <w:br/>
                交通：飞机 参考航班：MU2804  02:20-07:10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1、机票：客机往返经济舱机票。
                <w:br/>
                2、酒店：酒店基础房型双标间
                <w:br/>
                3、膳食：行程中所示用餐
                <w:br/>
                4、交通：采用专车，及行程内所列之各种交通工具。
                <w:br/>
                5、游览项目：行程表内所列各项游览项目及入场费用。
                <w:br/>
                6、保险：旅行社责任险及旅游意外险
                <w:br/>
                7、导游：境外中文导游服务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1、泰国签证费用
                <w:br/>
                2、个人护照费用
                <w:br/>
                3、境外导游小费20元/人/天
                <w:br/>
                4、航空保险，以及行李超重费用及海关课税。
                <w:br/>
                5、行程以外观光节目或自费活动项目。
                <w:br/>
                6、各国酒类、汽水、洗衣、电报、电话及一切私人性质之费用。
                <w:br/>
                7、因罢工、台风、航班取消或更改时间，交通延阻及其它不在本公司控制范围内情况所导致的额外费用。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1、境外导游有权视当地情况更改行程及用餐地点，如无不可抗拒因素，将不减少行程上所有景点。境外的当天行程到酒店休息为止，客人如要私自外出，发生一切意外，均与旅行社无关。
                <w:br/>
                2、国际机票需要提前5天出票，出票后游客若遇签证被领馆拒签，由此产生的费用均由客人自行承担与旅行社无关。出票后游客如要取消则全额损失！
                <w:br/>
                3、东南亚酒店没有官方公布的星级标准，没有挂星制度。行程中所标明的星级标准为当地行业参考标准，普遍比国内略差一点。任何非官方网站所公布的酒店星级档次，是属于该网站自己的评估标准，不代表该酒店的真实档次或星级。
                <w:br/>
                4、本社有权依据最终出团人数，调整房间分房情况（包括夫妻分开住宿或加床）。
                <w:br/>
                5、购物加点随客人意愿，不强迫消费。
                <w:br/>
                6、以上行程航班仅供参考，导游可根据实际情况调整行程前后顺序。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2025-07-17T02:00:26+08:00</dcterms:created>
  <dcterms:modified xsi:type="dcterms:W3CDTF">2025-07-17T02:00:26+08:00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