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1030多瑙河莱茵河双河行程（EK 转机 慕尼黑-阿姆斯特丹）行程单</w:t>
      </w:r>
    </w:p>
    <w:p>
      <w:pPr>
        <w:jc w:val="center"/>
        <w:spacing w:after="100"/>
      </w:pPr>
      <w:r>
        <w:rPr>
          <w:rFonts w:ascii="微软雅黑" w:hAnsi="微软雅黑" w:eastAsia="微软雅黑" w:cs="微软雅黑"/>
          <w:sz w:val="20"/>
          <w:szCs w:val="20"/>
        </w:rPr>
        <w:t xml:space="preserve">Amadeus 22 天多瑙河+莱茵河欧洲两大名河经典之旅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YL1711348279de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慕尼黑-布拉格-布达佩斯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上海-迪拜-慕尼黑
                <w:br/>
                EK303，10-30(周三)上海-迪拜-23:00 - 05:20+1
                <w:br/>
                EK049，10-31(周四)迪拜-慕尼黑，08:40 - 12:30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多瑙河经典河轮线路将沿美丽的多瑙河延伸，从匈牙利首都布达佩斯一直抵达因河、伊尔茨河和多瑙河交汇的“三河之城”帕绍。河轮将途径欧洲四个最重要的国家，游览三座世界名城。河轮将穿越众多风光旖旎的景区，包括联合国教科文组织保护的瓦豪峡谷，充满了文化、历史和魅力元素。我们将从瑞士巴塞尔上船一直抵达荷兰阿姆斯特丹，极目远望神秘的莱茵河谷全景，一望无垠的葡萄田、莱茵河最美航段-罗蕾莱之崖、世界上密度最高的城堡群。从布达佩斯到帕绍，从巴塞尔到阿姆斯特丹，从多瑙河到莱茵河，时光的长河里，总有一个角落可以安放心灵，总有一处风景可以卸下满身疲惫。2024 年金秋，乘豪华五星游轮欣赏东西欧美景，一次全览多瑙河、莱茵河欧洲两大名河！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多瑙河经典河轮线路将沿美丽的多瑙河延伸，从匈牙利首都布达佩斯一直抵达因河、伊尔茨河和多瑙河交汇的“三河之城”帕绍。河轮将途径欧洲四个最重要的国家，游览三座世界名
                <w:br/>
                城。河轮将穿越众多风光旖旎的景区，包括联合国教科文组织保护的瓦豪峡谷，充满了文化、历史和魅力元素。我们将从瑞士巴塞尔上船一直抵达荷兰阿姆斯特丹，极目远望神秘的莱茵河谷全景，一望无垠的葡萄田、莱茵河最美航段-罗蕾莱之崖、世界上密度最高的城堡群。从布达佩斯到帕绍，从巴塞尔到阿姆斯特丹，从多瑙河到莱茵河，时光的长河里，总有一
                <w:br/>
                个角落可以安放心灵，总有一处风景可以卸下满身疲惫。2024 年金秋，乘豪华五星游轮欣赏东西欧美景，一次全览多瑙河、莱茵河欧洲两大名河！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上海-迪拜-慕尼黑
                <w:br/>
              </w:t>
            </w:r>
          </w:p>
          <w:p>
            <w:pPr>
              <w:pStyle w:val="indent"/>
            </w:pPr>
            <w:r>
              <w:rPr>
                <w:rFonts w:ascii="微软雅黑" w:hAnsi="微软雅黑" w:eastAsia="微软雅黑" w:cs="微软雅黑"/>
                <w:color w:val="000000"/>
                <w:sz w:val="20"/>
                <w:szCs w:val="20"/>
              </w:rPr>
              <w:t xml:space="preserve">
                参考航班：
                <w:br/>
                EK303，10-30(周三)上海-迪拜-23:00 - 05:20+1
                <w:br/>
                EK049，10-31(周四)迪拜-慕尼黑，08:40 - 12:30
                <w:br/>
                20:00 在上海浦东机场集合，乘坐国际航班经巴黎转机前往德国慕尼黑，夜宿飞机上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慕尼黑--310KM--奥地利小镇
                <w:br/>
              </w:t>
            </w:r>
          </w:p>
          <w:p>
            <w:pPr>
              <w:pStyle w:val="indent"/>
            </w:pPr>
            <w:r>
              <w:rPr>
                <w:rFonts w:ascii="微软雅黑" w:hAnsi="微软雅黑" w:eastAsia="微软雅黑" w:cs="微软雅黑"/>
                <w:color w:val="000000"/>
                <w:sz w:val="20"/>
                <w:szCs w:val="20"/>
              </w:rPr>
              <w:t xml:space="preserve">
                到达慕尼黑之后前往奥地利小镇， 到达后享用晚餐， 之后入住酒店休息。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布杰约维采--30KM--克鲁姆洛夫--180KM--布拉格
                <w:br/>
              </w:t>
            </w:r>
          </w:p>
          <w:p>
            <w:pPr>
              <w:pStyle w:val="indent"/>
            </w:pPr>
            <w:r>
              <w:rPr>
                <w:rFonts w:ascii="微软雅黑" w:hAnsi="微软雅黑" w:eastAsia="微软雅黑" w:cs="微软雅黑"/>
                <w:color w:val="000000"/>
                <w:sz w:val="20"/>
                <w:szCs w:val="20"/>
              </w:rPr>
              <w:t xml:space="preserve">
                08:00-09:00 早餐
                <w:br/>
                09:00-10:00 前往捷克最美的小镇克鲁姆洛夫，
                <w:br/>
                10::00-12:00 游览克鲁姆洛夫，走进这座城市，时光仿佛停留在十八世纪，1992 年被联合国科教文组织列为世界文化遗产之一，她被宽阔蜿蜒的伏尔塔瓦河环抱着，至今依然保存着中古世纪的风采；
                <w:br/>
                12:00-13:00 享用午餐
                <w:br/>
                13:00-15:30 前往布拉格
                <w:br/>
                15:30-18:00 布拉格市区游览，【旧市政厅】，欣赏其墙上深受游客欢迎的天文钟报时绝对是来布拉格绝不可错过的项目。
                <w:br/>
                【布拉格广场】生气蓬勃又饶富古意的老城广场，这里被称为“布拉格心脏”。广场周围有巴洛克、洛可可、罗马式、哥特式各色建筑。
                <w:br/>
                【查理大桥】是来布拉格的必访之地，30 尊巴洛克式雕塑把平凡的一道石桥变成了一件吸引无数游客的艺术品。
                <w:br/>
                18:00 享用中式晚餐，之后前往酒店休息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布拉格--80KM--库特纳霍拉--160KM--布尔诺
                <w:br/>
              </w:t>
            </w:r>
          </w:p>
          <w:p>
            <w:pPr>
              <w:pStyle w:val="indent"/>
            </w:pPr>
            <w:r>
              <w:rPr>
                <w:rFonts w:ascii="微软雅黑" w:hAnsi="微软雅黑" w:eastAsia="微软雅黑" w:cs="微软雅黑"/>
                <w:color w:val="000000"/>
                <w:sz w:val="20"/>
                <w:szCs w:val="20"/>
              </w:rPr>
              <w:t xml:space="preserve">
                08:00-09:00 早餐
                <w:br/>
                09:00-12:00 继续布拉格市区游览：【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12:00-13:00 享用中式午餐
                <w:br/>
                13:00-14:30 午餐后前往库特纳霍拉
                <w:br/>
                14:30-15:30 参观世界文化遗产----【库特纳霍拉人骨教堂（入内）】，这座建于 13 世纪末的教堂在胡思战争中被毁，后来由建筑师 Jan Santini Aichel 重建。新建的教堂采用哥德
                <w:br/>
                巴洛克风格，并且因其独特之美被列为世界文化遗产。结束后乘车前往布尔诺。
                <w:br/>
                18:00 享用中式晚餐，之后前往酒店休息。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布尔诺-杰尔-布达佩斯
                <w:br/>
              </w:t>
            </w:r>
          </w:p>
          <w:p>
            <w:pPr>
              <w:pStyle w:val="indent"/>
            </w:pPr>
            <w:r>
              <w:rPr>
                <w:rFonts w:ascii="微软雅黑" w:hAnsi="微软雅黑" w:eastAsia="微软雅黑" w:cs="微软雅黑"/>
                <w:color w:val="000000"/>
                <w:sz w:val="20"/>
                <w:szCs w:val="20"/>
              </w:rPr>
              <w:t xml:space="preserve">
                08:00 酒店早餐
                <w:br/>
                09:00 后前往匈牙利小城杰尔，之后在在市中心塞切尼广场自由活动。
                <w:br/>
                11:30-12:30 匈牙利特色餐
                <w:br/>
                12:30 前往参观【潘诺恩哈尔姆千年修道院】,是联合国教科文组织世界文化遗产，是当今匈牙利境内唯一一个保存完整的传统的本笃会的庙宇建筑群。修道院的核心部分是带有古典主义色调的基督教堂的大炮塔，炮塔的周围是圆柱状的楼座。
                <w:br/>
                14:00 前往布达佩斯
                <w:br/>
                17:00 于布达佩斯码头登船。多瑙河河轮之旅即将拉开序幕。
                <w:br/>
                19:00 享用丰盛的欢迎晚餐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布达佩斯--埃斯泰尔戈姆
                <w:br/>
              </w:t>
            </w:r>
          </w:p>
          <w:p>
            <w:pPr>
              <w:pStyle w:val="indent"/>
            </w:pPr>
            <w:r>
              <w:rPr>
                <w:rFonts w:ascii="微软雅黑" w:hAnsi="微软雅黑" w:eastAsia="微软雅黑" w:cs="微软雅黑"/>
                <w:color w:val="000000"/>
                <w:sz w:val="20"/>
                <w:szCs w:val="20"/>
              </w:rPr>
              <w:t xml:space="preserve">
                07:00-09:00 河轮早餐
                <w:br/>
                08:30 下船集合游览“多瑙河之冠”布达佩斯
                <w:br/>
                先游览佩斯部分：参观国会大厦，你也有机会流连英雄广场。之后前往布达区，游览渔人堡、马加什教堂。蓝色的多瑙河穿城其间，许多古老的建筑群被列为世界文化遗产。渔人堡位于布达佩斯城堡山东面，因建在中世纪的渔市场和渔村的遗址上而得其名，塔楼高耸，石阶盘旋，造型别具一格。英雄广场是匈牙利人的英雄圣地，是一个融合了历史和艺术的胜迹。
                <w:br/>
                12:00 返回河轮享用丰盛的河轮午餐
                <w:br/>
                13:30-17:30 下午城市观光下船集合游览多瑙河三镇：山丹丹、维谢格拉德和埃斯泰尔戈姆。圣安德烈距离布达佩斯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布拉迪斯拉发
                <w:br/>
              </w:t>
            </w:r>
          </w:p>
          <w:p>
            <w:pPr>
              <w:pStyle w:val="indent"/>
            </w:pPr>
            <w:r>
              <w:rPr>
                <w:rFonts w:ascii="微软雅黑" w:hAnsi="微软雅黑" w:eastAsia="微软雅黑" w:cs="微软雅黑"/>
                <w:color w:val="000000"/>
                <w:sz w:val="20"/>
                <w:szCs w:val="20"/>
              </w:rPr>
              <w:t xml:space="preserve">
                07:00-09:00 河轮早餐
                <w:br/>
                09:00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潘多夫奥特莱斯
                <w:br/>
                19:00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
                <w:br/>
              </w:t>
            </w:r>
          </w:p>
          <w:p>
            <w:pPr>
              <w:pStyle w:val="indent"/>
            </w:pPr>
            <w:r>
              <w:rPr>
                <w:rFonts w:ascii="微软雅黑" w:hAnsi="微软雅黑" w:eastAsia="微软雅黑" w:cs="微软雅黑"/>
                <w:color w:val="000000"/>
                <w:sz w:val="20"/>
                <w:szCs w:val="20"/>
              </w:rPr>
              <w:t xml:space="preserve">
                07:00-09:00 河轮早餐
                <w:br/>
                08:30 下船后我们将带您前往【美泉宫】（入内）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11:30 返回河轮享用丰盛的午餐
                <w:br/>
                13:00-18:00 午餐后外观【霍夫堡宫】，霍夫堡宫是奥地利哈布斯堡王朝的宫苑。在 1918年以前一直由皇室居住，13 世纪时它是一座城堡，后来随着哈布斯堡家族权力的扩张和统治地域的扩大，这座城堡被扩建成为了豪华的皇宫；外观维也纳地标建筑——【圣斯蒂芬大教堂】。圣斯蒂芬大教堂 1365 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维也纳--杜伦施坦--梅尔克
                <w:br/>
              </w:t>
            </w:r>
          </w:p>
          <w:p>
            <w:pPr>
              <w:pStyle w:val="indent"/>
            </w:pPr>
            <w:r>
              <w:rPr>
                <w:rFonts w:ascii="微软雅黑" w:hAnsi="微软雅黑" w:eastAsia="微软雅黑" w:cs="微软雅黑"/>
                <w:color w:val="000000"/>
                <w:sz w:val="20"/>
                <w:szCs w:val="20"/>
              </w:rPr>
              <w:t xml:space="preserve">
                07:00-09:00 河轮早餐
                <w:br/>
                09:00-12:00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 1410 年，1710 年以巴洛克风格重建。从修道院大门进入，在探索修道院的同时发现美丽的巴洛克庭院。从多瑙河上可以看到标志性的蓝色塔楼下的多瑙河露台上的壮丽景色。
                <w:br/>
                12:00 返回河轮享用丰盛的午餐
                <w:br/>
                15:00-17:00 午餐后我们将前往【梅尔克修道院】。梅尔克修道院是一座奥地利本笃会修道院，也是世界上最著名的修道院遗址之一。这座令人印象深刻的巴洛克式修道院建于1702 年至 1736 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梅尔克--林茨--帕绍
                <w:br/>
              </w:t>
            </w:r>
          </w:p>
          <w:p>
            <w:pPr>
              <w:pStyle w:val="indent"/>
            </w:pPr>
            <w:r>
              <w:rPr>
                <w:rFonts w:ascii="微软雅黑" w:hAnsi="微软雅黑" w:eastAsia="微软雅黑" w:cs="微软雅黑"/>
                <w:color w:val="000000"/>
                <w:sz w:val="20"/>
                <w:szCs w:val="20"/>
              </w:rPr>
              <w:t xml:space="preserve">
                07:00-09:00 河轮早餐
                <w:br/>
                08:00 早餐后游览世界文化遗产，世界最美小镇【哈尔施塔特】，沿途欣赏萨尔斯卡默古特湖区，这里是奥匈帝国皇室、贵族以及艺术家们崇尚的，历史最为悠久的避暑胜地。这里汇集了 76 个湖泊，多条河流、小溪以及别具一格的石灰岩山脉。优美的自然风景，曾吸引了无数艺术家和文人墨客。如今，这里清新的空气、清澈见底的湖水以及名胜古迹，成为奥地利的度假天堂。
                <w:br/>
                12:00 享用中式团餐
                <w:br/>
                13:30-17:00 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18:30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雷根斯堡
                <w:br/>
              </w:t>
            </w:r>
          </w:p>
          <w:p>
            <w:pPr>
              <w:pStyle w:val="indent"/>
            </w:pPr>
            <w:r>
              <w:rPr>
                <w:rFonts w:ascii="微软雅黑" w:hAnsi="微软雅黑" w:eastAsia="微软雅黑" w:cs="微软雅黑"/>
                <w:color w:val="000000"/>
                <w:sz w:val="20"/>
                <w:szCs w:val="20"/>
              </w:rPr>
              <w:t xml:space="preserve">
                07:00-09:00 河轮早餐
                <w:br/>
                10:00-12:00 雷根斯堡城市漫步
                <w:br/>
                12:00-13:30 返回河轮享用丰盛的河轮午餐
                <w:br/>
                14:00-17:00 维尔腾堡修道院
                <w:br/>
                下船游览：在多瑙河漂亮的拐角，维尔腾堡修道院，安静地伫立了一千多年。这座修道院建于公元 600 年，是世界最古老的修道院之一，也被誉为巴伐利亚最美的修道院之一，非常值得一去。对好酒之徒来说，这座修道院还有着特别重要的意义——修道院拥有近1000 年的啤酒酿造史，是世界上历史最悠久的修道院啤酒厂。在过去的 10 年中，这里酿造的黑啤曾四次摘得全球最优质黑啤酒桂冠。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雷根斯堡--帕绍-慕尼黑-因斯布鲁克
                <w:br/>
              </w:t>
            </w:r>
          </w:p>
          <w:p>
            <w:pPr>
              <w:pStyle w:val="indent"/>
            </w:pPr>
            <w:r>
              <w:rPr>
                <w:rFonts w:ascii="微软雅黑" w:hAnsi="微软雅黑" w:eastAsia="微软雅黑" w:cs="微软雅黑"/>
                <w:color w:val="000000"/>
                <w:sz w:val="20"/>
                <w:szCs w:val="20"/>
              </w:rPr>
              <w:t xml:space="preserve">
                07:00-09:00  河轮早餐。
                <w:br/>
                09:00-12:00 下船后乘车前往慕尼黑 12:00-13:30  享用中式团餐
                <w:br/>
                14:00-17:00 入内游览【宁芬堡宫】， 是德国最大的宫殿， 也是欧洲规模最宏大的皇宫 之一。花草繁多， 鸟语花香， 自然环境极佳， 建筑融合了意大利、法国和英国等园林风格 ， 同时也保留了巴洛克园林的特征。之后市区游览， 【玛利亚广场】， 外观【市政厅】 、外观 【圣母教堂】 。慕尼黑新市政厅分三阶段建成， 建造时间从 1867 年持续至 1904  年。新市 政厅西边的钟楼亦是慕尼黑最有代表性的标志建筑之一 。  同时， 新市政厅的钟楼是老城环 路内的除玛利亚教堂外的制高点， 其他建筑的标高都不能超越钟楼。【圣母教堂】 （外观） 又名玛利亚教堂建成于 1488 年， 1821 年设立慕尼黑-弗赖辛教区后， 玛利亚教堂就一直作 为主教教堂， 也是慕尼黑最重要的一座教堂， 是慕尼黑的标志之一。
                <w:br/>
                18:00  享用中式团餐， 之后前往酒店休息。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慕尼黑-苏黎世
                <w:br/>
              </w:t>
            </w:r>
          </w:p>
          <w:p>
            <w:pPr>
              <w:pStyle w:val="indent"/>
            </w:pPr>
            <w:r>
              <w:rPr>
                <w:rFonts w:ascii="微软雅黑" w:hAnsi="微软雅黑" w:eastAsia="微软雅黑" w:cs="微软雅黑"/>
                <w:color w:val="000000"/>
                <w:sz w:val="20"/>
                <w:szCs w:val="20"/>
              </w:rPr>
              <w:t xml:space="preserve">
                07:00-08:00 酒店早餐
                <w:br/>
                08:00-11:30 乘车前往苏黎世
                <w:br/>
                11:30-13:00 享用中式团餐
                <w:br/>
                13:00-17:00 参观【苏黎世大教堂】。苏黎世大教堂是一座修道院教堂，也是苏黎世的三座主要教堂之一。这座修道院教堂位于利马特河岸，始建于 1100 年前后，其建筑风格以罗曼式的双塔闻名，并因此成为苏黎世公认的地标。之后游览老城区，苏黎世的老城区汇聚了传统工匠与古董商、书店和花铺。游览老城区最好的方法是步行，在每个街道走走停停，来一场静静的探索之旅。
                <w:br/>
                18:00 享用中式团餐，之后前往酒店休息。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苏黎世-卢塞恩-巴塞尔
                <w:br/>
              </w:t>
            </w:r>
          </w:p>
          <w:p>
            <w:pPr>
              <w:pStyle w:val="indent"/>
            </w:pPr>
            <w:r>
              <w:rPr>
                <w:rFonts w:ascii="微软雅黑" w:hAnsi="微软雅黑" w:eastAsia="微软雅黑" w:cs="微软雅黑"/>
                <w:color w:val="000000"/>
                <w:sz w:val="20"/>
                <w:szCs w:val="20"/>
              </w:rPr>
              <w:t xml:space="preserve">
                07:00-08:00 酒店早餐
                <w:br/>
                08:00-09:00 乘车前往卢塞恩
                <w:br/>
                09:00-12:00 参观【卢塞恩老城】、【狮子纪念碑】、【卢塞恩湖】。
                <w:br/>
                【狮子纪念碑】是一座负伤狮子的雕像，由丹麦雕塑家巴特尔·托瓦尔森设计雕刻而成。
                <w:br/>
                这是为了纪念 1792 年法国大革命，暴民攻击法国杜乐丽宫时，为保护法王路易十六及玛丽
                <w:br/>
                王后而死的 786 名瑞士军官和警卫所建的纪念碑，意在祈求世界和平。
                <w:br/>
                12:00-13:30 享用中式团餐
                <w:br/>
                13:00-15:00 乘车前往巴塞尔登船。莱茵河河轮之旅即将拉开序幕。
                <w:br/>
                18:00 享用丰盛的欢迎晚餐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布赖萨赫
                <w:br/>
              </w:t>
            </w:r>
          </w:p>
          <w:p>
            <w:pPr>
              <w:pStyle w:val="indent"/>
            </w:pPr>
            <w:r>
              <w:rPr>
                <w:rFonts w:ascii="微软雅黑" w:hAnsi="微软雅黑" w:eastAsia="微软雅黑" w:cs="微软雅黑"/>
                <w:color w:val="000000"/>
                <w:sz w:val="20"/>
                <w:szCs w:val="20"/>
              </w:rPr>
              <w:t xml:space="preserve">
                07:00-09:00 河轮早餐
                <w:br/>
                09:00-11:30 早餐后前往布赖萨赫漫步。
                <w:br/>
                11:30-13:00 返回河轮享用丰盛的河轮午餐
                <w:br/>
                13:30-17:30 午餐后前往科尔马。科尔马是法国重要的旅游城市之一，因当地的木制建
                <w:br/>
                筑和水城景观而闻名，被称为“小威尼斯”，其所在的阿尔萨斯地区也是法国重要的红酒产
                <w:br/>
                区之一。
                <w:br/>
                18:30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斯特拉斯堡
                <w:br/>
              </w:t>
            </w:r>
          </w:p>
          <w:p>
            <w:pPr>
              <w:pStyle w:val="indent"/>
            </w:pPr>
            <w:r>
              <w:rPr>
                <w:rFonts w:ascii="微软雅黑" w:hAnsi="微软雅黑" w:eastAsia="微软雅黑" w:cs="微软雅黑"/>
                <w:color w:val="000000"/>
                <w:sz w:val="20"/>
                <w:szCs w:val="20"/>
              </w:rPr>
              <w:t xml:space="preserve">
                07:00-09:00 河轮早餐
                <w:br/>
                09:00-12:00 斯特拉斯堡探索之旅。穿过小镇可爱、历史悠久的老城区，并参观著名的
                <w:br/>
                斯特拉斯堡大教堂（周日和公共假日关闭，有时需要安检）。在游玩时，您会发现著名的景
                <w:br/>
                点“小法兰西”。这个曾经的工厂和制革厂区仍然保持着中世纪的魅力。伊利诺伊河畔一些
                <w:br/>
                美丽的半木结构房屋已有 500 年的历史。您将欣赏斯特拉斯堡的半木结构房屋、库弗茨桥、
                <w:br/>
                罗汉宫、欧洲委员会以及斯特拉斯堡其他奇迹。
                <w:br/>
                12:00-14:00 返回河轮享用丰盛的河轮午餐
                <w:br/>
                14:00-17:00 下午自由活动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斯派尔--曼海姆
                <w:br/>
              </w:t>
            </w:r>
          </w:p>
          <w:p>
            <w:pPr>
              <w:pStyle w:val="indent"/>
            </w:pPr>
            <w:r>
              <w:rPr>
                <w:rFonts w:ascii="微软雅黑" w:hAnsi="微软雅黑" w:eastAsia="微软雅黑" w:cs="微软雅黑"/>
                <w:color w:val="000000"/>
                <w:sz w:val="20"/>
                <w:szCs w:val="20"/>
              </w:rPr>
              <w:t xml:space="preserve">
                07:00-09:00 河轮早餐
                <w:br/>
                09:00-12:00 斯派尔漫步
                <w:br/>
                斯派尔是莱茵河畔历史悠久的帝国城市，它回顾了一段丰富而多事的过去。教会建筑的
                <w:br/>
                历史见证、不同建筑时代令人印象深刻的立面、蜿蜒的小巷和浪漫的广场是当今城市的特色。
                <w:br/>
                在城市之旅中，您可以在导游的带领下参观罗马式帝国大教堂及其引人注目的双塔大
                <w:br/>
                门，参观美丽的巴洛克式圣灵教堂、斯派尔老门，并参观中世纪犹太教堂，这是德国最重要
                <w:br/>
                的中世纪犹太遗址之一。
                <w:br/>
                12:00-13:30 返回河轮享用丰盛的河轮午餐
                <w:br/>
                13:30-17:30 午餐后我们将前往【海德堡】。这是位于内卡河畔的世界著名的大学城。
                <w:br/>
                该镇是德国为数不多的拥有保存广泛的巴洛克式古城的城市之一。海德堡很早就被浪漫主义
                <w:br/>
                者发现用于各种文学、歌曲和绘画。
                <w:br/>
                海德堡之旅从参观城堡开始。以前由红砂岩建造的华丽住宅已经成为一片废墟，也许是
                <w:br/>
                全德国最美丽的废墟。
                <w:br/>
                城堡之旅还通往城堡花园。从大露台上，您可以欣赏到城市和内卡河的美景。旅程继续，
                <w:br/>
                漫步在迷人的老城区，前往卡尔·西奥多大桥、晚期哥特式圣灵教堂和市政厅。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吕德斯海姆--科布伦茨
                <w:br/>
              </w:t>
            </w:r>
          </w:p>
          <w:p>
            <w:pPr>
              <w:pStyle w:val="indent"/>
            </w:pPr>
            <w:r>
              <w:rPr>
                <w:rFonts w:ascii="微软雅黑" w:hAnsi="微软雅黑" w:eastAsia="微软雅黑" w:cs="微软雅黑"/>
                <w:color w:val="000000"/>
                <w:sz w:val="20"/>
                <w:szCs w:val="20"/>
              </w:rPr>
              <w:t xml:space="preserve">
                07:00-09:00 河轮早餐
                <w:br/>
                09:00-11:00 吕德斯海姆漫步
                <w:br/>
                在导游的带领下游览风景如画的小镇。葡萄酒屋和花园小酒馆邀请您流连忘返。沉浸在城市的历史中，参观鹰塔，城墙的一部分，以及 15 世纪的防御工事。
                <w:br/>
                12:00-13:30 返回河轮享用丰盛的河轮午餐
                <w:br/>
                16:00-18:30 午餐后我们将前往科布伦茨，科布伦茨是德国最美丽、最古老的城市之一，有 2000 多年的历史。【德国之角】位于莱茵河与摩泽尔河交汇之处，在 13 世纪的时候由于德国骑士团的到
                <w:br/>
                来而获得了此名。这里树立着一座威廉皇帝纪念碑，从 1953 年到 1990 年德国重新统一之前，这座纪念碑一直作为德国统一的象征。
                <w:br/>
                18:30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D19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科隆
                <w:br/>
              </w:t>
            </w:r>
          </w:p>
          <w:p>
            <w:pPr>
              <w:pStyle w:val="indent"/>
            </w:pPr>
            <w:r>
              <w:rPr>
                <w:rFonts w:ascii="微软雅黑" w:hAnsi="微软雅黑" w:eastAsia="微软雅黑" w:cs="微软雅黑"/>
                <w:color w:val="000000"/>
                <w:sz w:val="20"/>
                <w:szCs w:val="20"/>
              </w:rPr>
              <w:t xml:space="preserve">
                07:00-09:00 河轮早餐
                <w:br/>
                09:00-11:30 科隆之旅
                <w:br/>
                早餐后我们前往【科隆大教堂】，这座大教堂城市可以追溯到 2000 多年前，历史悠久。
                <w:br/>
                在徒步旅行中，探索大教堂周围的区域，一直到老城区。当你穿过狭窄的鹅卵石街道，你会
                <w:br/>
                感受到科隆从昨天到今天的生活。自 1880 年竣工以来，科隆大教堂及其两座 515 英尺高的
                <w:br/>
                塔楼一直是这座城市的地标，也是德国最著名的建筑纪念碑和最常参观的景点。
                <w:br/>
                12:00-13:30 返回河轮享用丰盛的河轮午餐
                <w:br/>
                13:00 开始 欣赏莱茵河美景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D20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
                <w:br/>
              </w:t>
            </w:r>
          </w:p>
          <w:p>
            <w:pPr>
              <w:pStyle w:val="indent"/>
            </w:pPr>
            <w:r>
              <w:rPr>
                <w:rFonts w:ascii="微软雅黑" w:hAnsi="微软雅黑" w:eastAsia="微软雅黑" w:cs="微软雅黑"/>
                <w:color w:val="000000"/>
                <w:sz w:val="20"/>
                <w:szCs w:val="20"/>
              </w:rPr>
              <w:t xml:space="preserve">
                07:00-09:00 河轮早餐
                <w:br/>
                09:00-11:30 早餐后我们前往【荷兰国立博物馆】，荷兰国立博物馆是荷兰最大的博物
                <w:br/>
                馆，于 1885 年对外开放，以收藏荷兰“黄金时代”的作品著称。国立博物馆最重要的收藏
                <w:br/>
                是荷兰画家伦勃朗的名作《夜巡》。国立博物馆被看作是阿姆斯特丹的地标，拥有着无可匹
                <w:br/>
                敌的荷兰艺术典藏，从早期的宗教工艺品到文艺鼎盛时期的大师杰作，应有尽有，非常值得
                <w:br/>
                一游。
                <w:br/>
                12:00-13:30 返回河轮享用丰盛的河轮午餐
                <w:br/>
                14:00-17:00 参观【水坝广场】，它位于阿姆斯特丹市中心，是阿姆斯特丹的地标性建
                <w:br/>
                筑。水坝广场周围的雄伟建筑也很是值得一看。参观完水坝广场，我们将开启【运河之旅】，
                <w:br/>
                完成于 17 世纪的阿姆斯特丹运河带作为城市建设的艺术品，在世界上是独一无二的。搭船
                <w:br/>
                游运河可以真正看到这座城市的无限风光，感受水道遍布整个城市的生活环境，既有现代浪
                <w:br/>
                漫风情，也有文化历史及建筑的美。
                <w:br/>
                18:00 享用丰盛的河轮晚餐
                <w:br/>
                交通：旅游巴士/河轮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val="1"/>
                <w:bCs w:val="1"/>
              </w:rPr>
              <w:t xml:space="preserve">D21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阿姆斯特丹-迪拜-上海
                <w:br/>
              </w:t>
            </w:r>
          </w:p>
          <w:p>
            <w:pPr>
              <w:pStyle w:val="indent"/>
            </w:pPr>
            <w:r>
              <w:rPr>
                <w:rFonts w:ascii="微软雅黑" w:hAnsi="微软雅黑" w:eastAsia="微软雅黑" w:cs="微软雅黑"/>
                <w:color w:val="000000"/>
                <w:sz w:val="20"/>
                <w:szCs w:val="20"/>
              </w:rPr>
              <w:t xml:space="preserve">
                河轮早餐结束后离船，乘车前往阿姆斯特丹国际机场，乘坐国际航班返回国内。
                <w:br/>
                参考航班：
                <w:br/>
                EK148，11-19(周二)阿姆斯特丹-迪拜 14:30-00:10+1
                <w:br/>
                EK302，11-20(周三)迪拜-上海 03:10 - 15:05
                <w:br/>
                结束愉快的旅程。我们衷心期待与您的再次相会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下午抵达上海浦东国际机场 T2 航站楼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上海前往慕尼黑、 阿姆斯特丹返回上海的经济舱含税机票费用；
                <w:br/>
                2、 欧洲申根签证及保险费用；
                <w:br/>
                3、河轮住宿 14 晚， 欧洲当地四星酒店住宿 4 晚；
                <w:br/>
                4、河轮上全程提供免费 WI FI；
                <w:br/>
                5、用餐：行程中所示用餐；
                <w:br/>
                6、河轮午餐、 晚餐期间酒水， 酒吧营业期间 （22:30 前） 指定酒水畅饮。 24 小时咖啡/茶点；
                <w:br/>
                7、机场接机开始到送机结束的全程用车； 全程中文导游、外文司机；
                <w:br/>
                8、 景点门票： 布拉格城堡区、渔人堡、 国会大厦 （有活动的时候不一定能进） 、美泉宫 、梅尔克修道 院、维尔腾堡修道院、 宁芬堡宫、海德堡城堡、荷兰国家博物馆、 阿姆斯特丹运河游船；
                <w:br/>
                9、船上工作人员服务费、 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 自由活动期间的餐费及其他消费；
                <w:br/>
                2、 除船上在指定时间内免费提供的酒水外， 其他高档酒水需额外付费；
                <w:br/>
                3、 洗衣、船上购物等未在包含费用中的个人消费；
                <w:br/>
                4、  如个人原因不能按期出团， 一切损失由客人自行承担；
                <w:br/>
                5、  因交通延阻、 罢工或其他情况本社不能控制产生的额外费用。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30 天（含）收取合同金额的 100%；
                <w:br/>
                2、开航前 31-60 天（含）收取合同金额的 75%；
                <w:br/>
                3、开航前 61 天以上（含）收取合同金额的 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2025-07-22T14:26:27+08:00</dcterms:created>
  <dcterms:modified xsi:type="dcterms:W3CDTF">2025-07-22T14:26:27+08:00</dcterms:modified>
</cp:coreProperties>
</file>

<file path=docProps/custom.xml><?xml version="1.0" encoding="utf-8"?>
<Properties xmlns="http://schemas.openxmlformats.org/officeDocument/2006/custom-properties" xmlns:vt="http://schemas.openxmlformats.org/officeDocument/2006/docPropsVTypes"/>
</file>