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秦皇岛北戴河坝上草原双高6日 CY3行程单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草原海 CY3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GN17182592639Y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秦皇岛北戴河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浪淘沙•北戴河——度假的天堂，亲子的乐园，休疗养之都；这里的大海、沙滩最是吸引人——毛泽东！
                <w:br/>
                古今中外•山海关——万里长城的杰出作品，驰名中外；两京锁钥无双地，万里长城第一关！ 
                <w:br/>
                乐岛海洋乐园—— 开启海洋嘉年华，国内规模最大，最具海洋特色的嘉年华主题乐园 ,与迪士尼公园一起入选全国最具影响力主题乐园。
                <w:br/>
                和合承德•避暑山庄——和合文化发源地；一座避暑山庄，半部大清秘史！
                <w:br/>
                皇家猎苑•木兰围场——昔日皇家猎苑，今日坝上森林草原风光！
                <w:br/>
                欧式草原•乌兰布统——中国仅有的欧式草原风光，露天大影棚，摄影家的天堂！
                <w:br/>
                最美青春•塞罕坝——“塞罕达巴罕色钦”，美丽的高岭；世界造林奇迹，塞罕坝精神！
                <w:br/>
                游牧迁徙祝礼那达慕大会—— 独家赠送驼队山脊逆光剪影、套马手落日剪影。
                <w:br/>
                乌兰布统•草原之夜——马术、歌舞、草原蒙迪欧、萨满祭火、烟花秀、篝火晚会、草原流星雨-打树花
                <w:br/>
                ★★★【一价全含】纯玩儿无购物；还旅行一片净土！！！
                <w:br/>
                ★★★【塞外传奇•全景坝上】摄影天堂、露天影棚：最美青春•塞罕坝  皇家猎苑•木兰围场  塞上江南•乌兰布统；
                <w:br/>
                ★★★【里程优化】杜绝长途拉车；节省时间，轻松游玩儿。每天车程不超过4小时；
                <w:br/>
                ★★★【地方•民族】4早4正餐；地方民族特色：满族八大碗、牧民家宴、那日满达•蒙古宴 ;
                <w:br/>
                ★★★【住在风景里】北戴河/秦皇岛连住2晚不挪窝，草原当地四星标准度假村；特别升级一晚当地准五酒店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➣带着愉快的心情乘火车/高铁出发前往滨海小城---北戴河/唯一一个以皇帝名号命名的城市---秦皇岛。
                <w:br/>
                ➣乘高铁出发的游客，当天抵达秦皇岛，接站后入住酒店休息。
                <w:br/>
                参考车次：家园—秦皇岛G1232\G1224\G2624\G1236\G1204\G1214\G2646\G1228等等
                <w:br/>
                请您保持手机信号畅通，工作人员会提前一天与您联系，敬请放心。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北戴河/秦皇岛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乐岛海洋王国一日游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早上山海关站接站，迎接卧铺旅客，
                <w:br/>
                  开启海洋嘉年华之旅—赠送：【乐岛•海洋王国160元含（5-6小时）不去不退】：国内规模最大，最具海洋特色的嘉年华主题乐园 ,与迪士尼公园一起入选全国最具影响力主题乐园。
                <w:br/>
                【海洋明星表演】：约会白鲸——亲耳聆听海中“金丝雀”——白鲸的美妙歌声，鲨鱼集会—大白鲨、沙虎鲨、槌头鲨、锯齿鲨和犁头鲨等十多类鲨鱼合影拍照，海豚表演—与最萌海洋精灵互动海乐岛、水乐岛、风情迈阿密、海洋嘉年华四大区域，
                <w:br/>
                【海乐岛】在这里，你一方面可以在海乐岛中感受到热带雨林、海底森林、南北极等各种不同种类的异域风情，一方面又可以亲身体验海洋世界的神秘与奥妙，近距离与各种海洋生物亲密接触甚至共同畅游；
                <w:br/>
                【水乐岛】区域是以淡水为基础的游乐区，核心是水上游乐，主题围绕“体验戏水激情”而展开，这里是淡水的天堂，冲浪、漂流、浮潜、大滑梯、组合滑道、水上冲关；
                <w:br/>
                【风情迈阿密】这里是“水”与“沙滩”的集中地，包含迈阿密风情海滩、超级大泳池、音乐喷泉广场、海洋餐厅渔排湾、综合服务区五大板块。是以具有迈阿密风情特色为核心的游乐区，主题围绕“体验休闲娱乐”而展开；
                <w:br/>
                【海洋嘉年华】是以大型娱乐设施为核心，海洋嘉年华：星际飞艇、海马转杯、超级大摆锤、逍遥水母、疯狂海螺、米旋转盘、迷你伞塔、儿童城堡、摩天轮……
                <w:br/>
                中国夏都、避暑胜地、度假天堂——北戴河；
                <w:br/>
                入住北戴河酒店，晚餐自理北戴河小海鲜，京东沿海菜系；微风不燥 时光正好；自由活动，大海、沙滩的美好时光！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北戴河/秦皇岛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古今中外•山海关→北戴河•鸽子窝→扬帆出海→秦皇小巷→承德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【鸽子窝公园】（门票已含）（不去不退）——东临碣石观沧海；这里是北戴河最有名的景点，君临天下，登临至高点一【鹰角亭】，瞻仰毛泽东的伟人像，敬诵《浪淘沙北戴河》诗篇。观大海观大潮，鸽子窝外大潮坪；白浪滔天-秦皇岛外打鱼船，一片汪洋都不见！
                <w:br/>
                《鹰角亭》北戴河•观沧海—东临碣石，以观沧海，水何澹澹、山岛竦吃、树木丛生、百草丰茂，洪波涌起，日月之行若出其中；幽燕渤海，白浪滔天，秦皇岛外打渔船，浮沉海天边；北戴河大海雄浑之美，绝世容颜！
                <w:br/>
                赠送【帆船出海120元】（不去不退）扬帆启航—融入大海最简单也最浪漫的方式，就是走近它。帆船-独有的浪漫海上运动，在这里您可以亲手扬帆，去感受海天一线的美景；形状变化无穷的云彩，就像在我们头顶一般，像海浪、像棉花糖、千变万化、色彩斑斓；与飞翔的海鸥零距离亲密接触！
                <w:br/>
                打卡【秦皇小巷美食文化街】小巷烟火气，最抚凡人心，体验秦皇岛本地市井文化。
                <w:br/>
                游览历史文化遗产—【古今中外•山海关】；山海关古城集“关文化”、“长城文化”、“军事文化”、“民俗文化”、“历史文化”为一体；明清仿古一条街，镇关牌坊，遥想当年的铁马兵戈，古今多少事，都付笑谈中；观【天下第一关】城楼（不登城）及名扬四海的天下第一关巨扁：【山海关】依山襟海，雄关琐隘，华北东北的交界和分界线；“两京锁钥无双地，万里长城第一关”；山海、居庸、嘉峪三关名冠古今，山海关雄踞其首，称之为“天下第一关”。
                <w:br/>
                下午一路向北：长城内外，燕山风光，往塞外明珠—承德【高速220KM，3H】；入住塞外山城山城酒店，晚餐必体验塞外山城美食小吃；莜面饸饹，驴打滚，塞外羊肉串，杏仁茶，清宫御膳银丝杂面……
                <w:br/>
                承德，一座因为避暑山庄而来的城市，几百年间，大清宫廷烹饪厨艺逐渐流传于民间，形成独具特色的承德宫廷菜系!.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承德→塞罕坝→乌兰布统→甘丹驼城→乌兰布统之夜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经木兰天路—昔日皇家御道，沿途欣赏优美的塞外风光，蓝天白云触手可及，草原村落原始古朴，羊群、骏马、湖水、沙丘，挺拔壮阔的白桦林！这里是“花的世界、云的海洋、鸟的故乡、珍禽异兽的天堂”！
                <w:br/>
                穿越【塞罕坝】林海：蒙语“塞罕达巴罕色钦”，意为“美丽的高岭”；浩瀚的林海、广袤的草原、清澈的高原湖泊和历史遗迹；历史上的塞罕坝遭遇了毁灭的破坏，今天的塞罕坝国家森林公园，是新中国以后几代人的青春，经历无数的磨难才恢复的；谱写了新中国创业者开天辟地的塞罕坝精神，创造的世界林业史的奇迹；
                <w:br/>
                过【界河】进入【内蒙古乌兰布统大草原】：南有九寨之水，北有坝上风光；乌兰布统绝不仅仅是草原，翠色欲滴的大地，平原丘陵交错，中国仅有的欧式草原；丘陵、湖泊（泡子）、森林、河流、峡谷……...举世闻名的坝上风光，是摄影家的天堂，露天大影棚；乌兰布统，与众不同！
                <w:br/>
                【欧式草原风光区】绿色的大地与湛蓝的天空之间，丘陵与平原交错，树木与白云映衬，牛羊散落点缀其中，一副上帝遗落人间的天然画卷；
                <w:br/>
                【乌兰布统古战场】康熙大帝与葛尔丹古战场，【十二座联营遗址】；
                <w:br/>
                中餐：【牧民家宴】-草原上的野菜，森林里的蘑菇，玳黄、哈拉海，坝上草原牛羊肉。。。。。。。。
                <w:br/>
                下午：赠送：游牧迁徙祝礼（380元/人不去不退），赠送：乘勒勒车（50元/人，不去不退）探访宝格达乌拉家，漫柯布拉格家，知青放牧场感受那一代下乡青年的劳苦日常，网红大型秋千、沙漠徒步、草原迎宾酒品尝鲜牛奶、游牧迁徙祝礼那达慕大会蒙古族传统马群套马、蒙语小课堂，滑沙，草原赛马，挑战摔跤手，观看草原狼，体验草原射箭，品尝奶子酒，蒙古服装拍照，学习蒙古舞，独家赠送驼队山脊逆光剪影、套马手落日剪影。
                <w:br/>
                晚餐【那日满达•蒙古宴】草原蒙古民族，有着自己独特的民族特色饮食，醇香的蒙古奶茶，草原牛羊肉以现宰现杀食用新鲜为一大特点，与汉民族不同的制作方法，让人耳目一新，大快朵颐，马奶酒、手把肉，大碗喝酒大块食肉，做一次豪放蒙古人！ 
                <w:br/>
                赠送：【乌兰布统•草原之夜128元/人(不去不退)】——【蒙古马术歌舞表演】【草原蒙迪欧】【萨满祭火】【烟花秀】【烟花表演】【篝火晚会】！观看【草原流星雨-打树花】耗资百万，独家赠送！被权威媒体称做：“中国最牛非遗表演”大草原夜空下，为您献上这项传承千年的民间绝技！只见铁花艺人手中白色的木勺伸向铁水，一颗颗珍珠般大小的红色水珠“哗”的一下，炸成了一簇簇金黄色花火，顿时让现场的观众热血沸腾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乌兰布统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塞上传奇•穿越草原英雄会→紫塞承德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清晨叫醒你的可能是草原日出的美丽景色，也可能是牧人放马归来万马奔腾的马蹄之声，还可能是浓香扑鼻的蒙古奶茶香气。草原日出，不容错过的风景，一个不仅仅是太阳的故事！
                <w:br/>
                开启最精彩一天，坝上风光+乌兰布统草原深度游；赠送草原越野车：380元/人/3-4小时，不去不退）
                <w:br/>
                塞上传奇•穿越坝上（草原深度风光大巴车不能进入，需转乘当地景交草原越野车游览，参考路线：（乌兰牧场-空中草原-白桦林-牧羊滩-乌兰秘境-九曲沙河）；
                <w:br/>
                呼吸着草原新鲜的负氧离子空气，草原的美景尽收眼底。乘草原越野车前往草原最深处进行探秘，由于受国家自然保护政策限制，大巴车无法驶入。
                <w:br/>
                乌兰牧场：蒙古草原文化的灵魂所在。这里的草原、森林、丘陵、峡谷、湖泊、河流一切的一切都是极好的！美轮美奂，无与伦比！
                <w:br/>
                空中草原：继续前进入到草原深处，豁然发现这里才是真正的游牧民俗的精髓。登上空中草原，极目远眺草原360度超广角观赏草原全景，不出国门也能将中欧瑞士风情般草原美景尽收眼底。
                <w:br/>
                牧羊滩：成群结队的羊群，浩浩荡荡在草原上肆意的漫步，悠闲地享受青青嫩草，奶白色的羊群撒在一望无际碧绿的草原上，像花、像云、正是那句天苍苍野茫茫风吹草低见牛羊，构成一幅绝美的画面。
                <w:br/>
                白桦林：夏天的白桦林将阳光融自己的枝叶中，叶片由黄变绿，郁郁葱葱，淡红的枝头楚楚动人，伴着阳光勾勒出凝重的色彩，白白的树干和嫩绿的叶片相互映衬，轻风吹过，更多了几分摇曳多姿的妖娆。
                <w:br/>
                九曲沙河：草原上迂回曲折的沙河，好似黄河的九曲十八弯，又像一条金龙盘踞草原之上，独特的地质造就这一独特的沙河特色，转出九曲，吉祥如意。（乘坐当日具体行车路线可能会有所调整，以上仅供参考。）
                <w:br/>
                【敖包相会】敖包，原始蒙古草原游牧民族，辽阔的草原上，以放置石头木棍等，作为游牧迁徙的参照物，后来发展为草原青年儿女约会的地方，敖包，既谱写了蒙古游牧民族的历史发展，又充满了草原儿女的纯真浪漫；
                <w:br/>
                【土特产超市】主营羊驼奶粉、金莲花、杏仁、大扁、蘑菇......
                <w:br/>
                入住承德地区酒店，晚餐自理塞外山城美食小吃；莜面饸饹，驴打滚，塞外羊肉串，杏仁茶，清宫御膳银丝杂面……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紫塞承德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承德→北京→返程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走进塞外皇家园林—【避暑山庄(含)】，取自山水之本色，吸收江南塞北之风光，成为中国现存最大的离宫別苑。。。。。。东南多水，西北多山，是中国自然地貌的缩影，中国古典园林艺术的杰作和最高典范！游览古朴典雅的宫殿区，金丝楠木殿，博晓古今的四知书屋，烟波致爽，参观烟雨楼，金山上帝阁，倾听几百年前的那点事儿。。。。。。一座避暑山庄，半部大清秘史！
                <w:br/>
                中餐：民族特色【满族八大碗】—满族旗人典礼考记载：宴会则用五鼎、八盏，俗称八大碗；
                <w:br/>
                中餐后往北京，游客们乘火车卧铺/高铁返回温馨家园。
                <w:br/>
                ➣乘高铁出发安排往北京南返程，当日抵达家园，结束行程。
                <w:br/>
                温馨提示：北京南站位于北京城中心，堵车严重，为避免返程受阻，会适时调整出发时间，根据实际情况调整送站顺序，请谅解！建议返程票时间：北京南站 17:00 点以后。
                <w:br/>
                交通：汽车/火车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1、住宿：当地四星标准酒店，特别升级一晚当地准五星酒店；北戴河/秦皇岛连住不挪窝，1晚紫塞承德、草原四星标准度假村，单男单女调整三人间或补房差；
                <w:br/>
                参考酒店：秦皇岛段：山海假日酒店、秦皇岛文景、英庄李家或同级
                <w:br/>
                承德段：  非繁城品 客官酒店  泽州大酒店/阳光假日酒店或同级
                <w:br/>
                草原段：一马飞歌 /牧乡情/朵兰/佰纳或同级
                <w:br/>
                五星升级：兆丰、亮达、万达、贵宾楼或同级；
                <w:br/>
                2、用餐：含酒店早4正餐；地方民族特色：满族八大碗、牧民家宴、那日满达-蒙古宴； 
                <w:br/>
                3、门票：行程所列景点包含的首道大门票（景区内交通自理）；综合优惠线路，门票无退费政策
                <w:br/>
                4、交通：当地空调旅游车；手续齐全、保证车况旅游车，保证每人一正座；
                <w:br/>
                5、导游服务：当地专业导游服务，一车一导服务到底；我们中途不换导游；
                <w:br/>
                6、大交通：往返高铁二等座。（高铁票不保证座位挨着）；
                <w:br/>
                7、儿童标准：1.5米以下包含当地用车、正餐、 帆船+那达慕门票+越野车、导游服务；1.5米以上同成人；
                <w:br/>
                8、行程中所包含及赠送项目：如遇天气、政策，自然灾害及个人原因不去取消或无法参加，费用不退！请谅解！
                <w:br/>
                9、购物：全程无购物；全程只去一个坝上草原土特产超市，方便需求；
                <w:br/>
                10、在不降低标准和减少项目的前提下，我社保留调整游览顺序的权利；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1、全程单房差双高800元（只补不退）：
                <w:br/>
                酒店不提供自然单间，如遇单人或3人时，提供三人间或者加床或补房差； 
                <w:br/>
                3、景区内小交通：避暑山庄环山车游览60元/人；
                <w:br/>
                4、个人消费：酒店电话费、洗衣费、购物等个人消费；
                <w:br/>
                5、因天气、政治、交通、疫情等因素导致的交通延误或延住、餐饮、交通等费用；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出行前请务必带好身份证等相关证件；带好常用药品及衣物、电源充气器等物品；
                <w:br/>
                2、入住酒店需要交房间钥匙及用品押金，无丢失损坏退房时退还，请客人自备押金；
                <w:br/>
                3、严禁酒后下海游泳；严禁食用海鲜后即食冷饮、西瓜、冰镇饮料；建议在食用海鲜时喝一点白酒或米醋！
                <w:br/>
                4、下海游泳存在风险，严禁下海游泳，骑马有一定技术性，根据自身情况建议选择乘坐马车体验，我社已起到告知义务，发生任何意外，游客自行负责！
                <w:br/>
                5、浴室内淋浴要做好防滑，不要穿一次性拖鞋进入浴室及卫生间；酒店提供洗漱用品为一次性产品，建议自备。
                <w:br/>
                6、草原昼夜温差大，紫外线强烈，夏季游玩仍需带长衣长裤、防雨衣物及太阳镜、防晒霜有效防晒装备。
                <w:br/>
                8、乘坐草原越野车拍照要防止手机、相机等脱落车窗外；禁止把头、手伸出窗外，以防被树枝等刮伤。
                <w:br/>
                9、因天气、罢工、交通延误、政策性因素调整等不可抗力因素导致行程改变或取消，产生任何损失及费用我社不予承担，敬请自理
                <w:br/>
                10、请您认真填写意见单，对我社接待、导游、司机服务，提出宝贵意见。客人投诉以在当地所填意见单为凭
                <w:br/>
                证依据，如有投诉建议请当地提出解决，回程投诉不予受理。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2025-06-07T08:35:10+08:00</dcterms:created>
  <dcterms:modified xsi:type="dcterms:W3CDTF">2025-06-07T08:35:10+08:00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