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漓江之畔行程单</w:t>
      </w:r>
    </w:p>
    <w:p>
      <w:pPr>
        <w:jc w:val="center"/>
        <w:spacing w:after="100"/>
      </w:pPr>
      <w:r>
        <w:rPr>
          <w:rFonts w:ascii="微软雅黑" w:hAnsi="微软雅黑" w:eastAsia="微软雅黑" w:cs="微软雅黑"/>
          <w:sz w:val="20"/>
          <w:szCs w:val="20"/>
        </w:rPr>
        <w:t xml:space="preserve">漓江之畔有个家</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GG1718677889uy</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南京市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桂林市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廉价旅行不仅消耗我们的精力，浪费我们的时间，也失去了旅行的真正意义。其实，廉价的才  是最贵的，因为出来混总是要还的！十次廉价游，不如一次纯玩品质游，此行程安排正航 4 星船上 舱位游漓江， VIP 楼上请！倍显尊贵！ 此次行程不仅游漓江，我们还住在漓江之畔， 全程唯一指定  三家漓江边高端特色酒店，价格优势明显。你可以自豪地说：你们只是漓江的过客，而我，才是这  里的主人。     完成了从打卡游到深度游的转变， 从漓江过客到漓江主人的升华！ 市场上太多打着纯 玩品质游旗号的行程，大多都是带景中店的假纯玩、伪高端，消费者不知如何选择，正本清源，用  赔付承诺+唯一指定酒店， 增加违约成本， 锁定品质不走样， 与劣质旅游划清界线。从打卡目的地到 解锁新玩法，用电影剪辑思维设计行程，将含金量不高的元素去掉，全程高能无尿点，开局便是高  潮。让每一天都有期待，每一刻都有惊喜。重新定义真正的纯玩品质游，不带赔付承诺的纯玩品质  游都是耍流氓！</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 4 星船上舱位游漓江（正航，竹江-龙头山） ——5A 漓江风光 · 正面最佳角度观赏桂林城徽——5A 象山景区
                <w:br/>
                · CCTV 康美之恋取景地——4A 世外桃源 · 阳朔核心景观带——4A 十里画廊
                <w:br/>
                · 桂林最美溶洞——4A 银子岩
                <w:br/>
                · 阳朔遇龙河最佳体验方式 2 人竹筏漂——4A 遇龙河竹筏漂流 · 一生必看演出——4A 桂林千古情
                <w:br/>
                · 网红景点董宇辉户外直播地——4A 桂海晴岚 · 千年老街，洋人街——4A 阳朔西街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南京-桂林
                <w:br/>
              </w:t>
            </w:r>
          </w:p>
          <w:p>
            <w:pPr>
              <w:pStyle w:val="indent"/>
            </w:pPr>
            <w:r>
              <w:rPr>
                <w:rFonts w:ascii="微软雅黑" w:hAnsi="微软雅黑" w:eastAsia="微软雅黑" w:cs="微软雅黑"/>
                <w:color w:val="000000"/>
                <w:sz w:val="20"/>
                <w:szCs w:val="20"/>
              </w:rPr>
              <w:t xml:space="preserve">
                桂林落地接待     今天是集结日，让我们相聚桂林！
                <w:br/>
                欢迎大家来到桂林。抵达后请领取行李后走至出站口，接站前往明代藩王『靖江王府』。北京 有紫禁城，西安有明城墙，桂林有王城，登城墙看隐蔽在山环水绕的桂林市区中央的靖江王府，这 一刻穿越明代桂林，从穿过王府拱门通道， 一步迈进南宋靖江府的山河城池开启。在承运殿等足以 代表中国建筑史经典的古建筑群探索中，用深藏在自然山水间的木构殿宇、楼阁、亭、桥，点亮曾 经的辉煌记忆，追寻桂林历史。独秀峰下，感知千年广西的标志。
                <w:br/>
                温馨提示：
                <w:br/>
                1· 桂林导游将于您出发前一天晚上 20 点前短信或电话与您联系,核对信息，请注意保持通讯畅通！ 2· 参团者须身体健康、具有完全民事行为能力人，对自己的行为负责。
                <w:br/>
                3· 为了方便大家更轻松的游玩，导游有权根据当地实际情况需要调整行程前后顺序，敬请配合！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桂林漓江大瀑布 饭店</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4 星船上舱位游大漓江（正航） /十里 画廊/银子岩/福利
                <w:br/>
              </w:t>
            </w:r>
          </w:p>
          <w:p>
            <w:pPr>
              <w:pStyle w:val="indent"/>
            </w:pPr>
            <w:r>
              <w:rPr>
                <w:rFonts w:ascii="微软雅黑" w:hAnsi="微软雅黑" w:eastAsia="微软雅黑" w:cs="微软雅黑"/>
                <w:color w:val="000000"/>
                <w:sz w:val="20"/>
                <w:szCs w:val="20"/>
              </w:rPr>
              <w:t xml:space="preserve">
                正航 4 星船上舱位游大漓江（竹江-龙头山）——5A 漓江风光 （正航，游览约 240 分钟）
                <w:br/>
                4 星船游大漓江指，顺流而下，从桂林竹江码头到阳朔龙头山码头，看传说中的杨堤风光、浪   石烟雨、九马画山、黄布倒影、兴坪佳境五大美景高潮，其中九马画山和黄布倒影为最美 … … 欲穷  千里目，更上一层楼。4 星船分上下两层，上舱部分座位较少，位置更佳。此行程安排 4 星船上舱   位， 相当于演唱会的前排， VIP 楼上请！ 倍显尊贵！ （市场上有四星返航船， 逆流倒游一小段漓江， 价格非常便宜，智慧的游客一定不会在这里犯糊涂。）
                <w:br/>
                <w:br/>
                ·阳朔核心景观带——4A 十里画廊 （游览约 20 分钟）
                <w:br/>
                车观十里画廊阳朔县第一条彩色公路， 也是最有颜值的一条道路。就像在欣赏一幅徐徐展开的 中国山水画的长卷，为阳朔景观核心带，坐车一路可观赏骆驼过江，美女照镜，孙悟空过火焰山， 猪八戒晒肚皮，大榕树，月亮山等知名景点。
                <w:br/>
                ·最美喀斯特溶洞——4A 银子岩 （游览约 60 分钟）
                <w:br/>
                桂林溶洞经典之作【银子岩】，洞内各种天然钟乳石晶莹剔透、洁白无瑕，形象栩栩如生，宛   如夜空的银河倾斜而下， 闪烁出像银子、似钻石的光芒， 所以称为银子岩， 号称“桂林最美溶洞”。
                <w:br/>
                ·乘车赴福利，入住：漓江富海江畔度假酒店
                <w:br/>
                酒店位于漓江边福利码头旁，步行至福利码头仅 1 分钟， 与国际五星级酒店悦榕庄同为漓江边  邻居，共享同一片江景。这家五钻酒店打造的 360°全景 3D 式观景平台，是观赏招财猫山与老鹰山  的位置。站在酒店的阳台上，满眼都是漓江。夜晚，在屋顶露台泳池与星空山水相拥。这里有住家   的可口佳肴， 周到齐全的管家一对一全天候服务。让您在远离喧嚣都市的漓江畔，  洗净世俗的尘埃。 唯有在青山绿水间寻回真的自我，方可不辜负眼前的大好河山。酒店对岸三角形沙洲岛， 此处是户   外休闲度假爱好者的理想之所。露营、野餐、垂钓等多种休闲体验即将开启。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福利富海江畔度假酒店</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遇龙河 2 人竹筏漂/桂林千古情/阳朔 西街
                <w:br/>
              </w:t>
            </w:r>
          </w:p>
          <w:p>
            <w:pPr>
              <w:pStyle w:val="indent"/>
            </w:pPr>
            <w:r>
              <w:rPr>
                <w:rFonts w:ascii="微软雅黑" w:hAnsi="微软雅黑" w:eastAsia="微软雅黑" w:cs="微软雅黑"/>
                <w:color w:val="000000"/>
                <w:sz w:val="20"/>
                <w:szCs w:val="20"/>
              </w:rPr>
              <w:t xml:space="preserve">
                ·阳朔遇龙河 2 人竹筏漂——4A 遇龙河竹筏漂流 （游览约 50 分钟）
                <w:br/>
                遇龙河位于位于阳朔核心景观带的十里画廊内，遇龙河有徒步游，多人筏游和 2 人竹筏游的多 种方式游览，价差很大， 2 人筏游览方式风景最美体验感最佳。
                <w:br/>
                <w:br/>
                <w:br/>
                ·一生必看演出--桂林千古情 （游览约 60 分钟）
                <w:br/>
                中国旅游演艺著名导演黄巧灵执导，运用独特的导演手法、全新的表现形式，彰显宋城品质、  国际水平。给我一天，还你千年。全剧分为《桂林传说》《大地飞歌》《千古灵渠》《漓江恋歌》   《寻找刘三姐》等幕， 金戈铁马， 美女如云， 再现了一段三生三世的桂林绝恋。演出运用先进的声、 光、电、全息等高科技手段和舞台机械，数百位演员倾情演绎，在水陆空三维立体空间，唱响了八   桂大地穿越时空的真善美传奇， 将掩藏在八百里漓江山水下的八桂文化带入大家的视野。视觉盛宴， 心灵震撼！
                <w:br/>
                <w:br/>
                ·千年古街，洋人挚爱——阳朔西街 （自由闲逛）
                <w:br/>
                有着 1400 多年历史的阳朔西街，沿街建筑至今仍保留着桂北明清时期的风格，西街自古以来 深受外国人喜爱， 也被称作“洋人街”。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阳朔碧莲江景大 酒店</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世外桃源/桂海晴岚/象山景区
                <w:br/>
              </w:t>
            </w:r>
          </w:p>
          <w:p>
            <w:pPr>
              <w:pStyle w:val="indent"/>
            </w:pPr>
            <w:r>
              <w:rPr>
                <w:rFonts w:ascii="微软雅黑" w:hAnsi="微软雅黑" w:eastAsia="微软雅黑" w:cs="微软雅黑"/>
                <w:color w:val="000000"/>
                <w:sz w:val="20"/>
                <w:szCs w:val="20"/>
              </w:rPr>
              <w:t xml:space="preserve">
                世外桃源 （游览约 90 分钟）
                <w:br/>
                阳朔知名景点， 1:1 完美还原陶渊明《桃花源记》中的【世外桃源】， 结合桂林山水意境和民族 特色，景区一半水路坐船， 一半陆路， 一路上可以欣赏到桃花源记里的场景与意境，侗族大歌、壮  族绣球、苗族蜡染、佤族歌舞、瑶族丝竹乐器等民族传统技艺，在这里自然景观和人文风情完美融  合，描绘出一幅返璞归真的田园风景画。
                <w:br/>
                <w:br/>
                ·网红户外直播基地——桂海晴岚+下午茶 （游览约 120 分钟）
                <w:br/>
                占地面积为 2.29 平方公里。毗邻国家 4A 级景区尧山，依托得天独厚的自然风光，打造以艺术  文化为核心的休闲度假综合体。东方甄选“董宇辉”来到此处跨年直播也大加赞赏。这里每一处风   景都散发着自然的美好气息， 让人感受到大自然的魅力。远山连绵，  一层一层堆叠出水墨画的意境， 近处的草地嫩绿明亮，仿佛从漫画走进了现实在这里。蓝天白云、草坪湖泊，随手一拍即成大片。
                <w:br/>
                这里是桂林市区网红新景区，吸引着一拨又一拨游客相约来此品味艺术、悦享山水、洽谈美学、自 由骑行、艺术写生、野餐踏青。你可以悠闲品茶（含茶歇），回味人生； 留下自己最美好的一面。
                <w:br/>
                <w:br/>
                可自行选择几大玩法 （娱乐项目有花钱的，有不花钱的）：
                <w:br/>
                1、可以自行体验乘坐热气球俯瞰桂林山水美景；
                <w:br/>
                2、可乘坐电瓶车环游整个园区观赏苍吾之野露营基地；
                <w:br/>
                3、可选择租民族服装或古装感受旅拍体验；
                <w:br/>
                4、可骑行自行车的方式，悠游山水之间领略自然之美；
                <w:br/>
                5、……
                <w:br/>
                ·正面最佳角度观赏桂林城徽——5A 象山景区 （游览约 50 分钟）
                <w:br/>
                <w:br/>
                观象山有不同的角度， 正面观赏象鼻山才是正确的游览方式， 面朝象山， 象鼻子在左边为正面。 其山酷似一头驻足漓江边临流饮水的大象，山体前部的水月洞，弯如满月，穿透山体，清碧的江水   从洞中穿鼻而过，洞影倒映江面，构成“水底有明月，水上明月浮”的奇观， 只有在这里拍的照片   才是正面的。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桂林漓江大瀑布 饭店</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桂林-南京
                <w:br/>
              </w:t>
            </w:r>
          </w:p>
          <w:p>
            <w:pPr>
              <w:pStyle w:val="indent"/>
            </w:pPr>
            <w:r>
              <w:rPr>
                <w:rFonts w:ascii="微软雅黑" w:hAnsi="微软雅黑" w:eastAsia="微软雅黑" w:cs="微软雅黑"/>
                <w:color w:val="000000"/>
                <w:sz w:val="20"/>
                <w:szCs w:val="20"/>
              </w:rPr>
              <w:t xml:space="preserve">
                早餐后根据航班时间前往机场，返回温馨的家！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 通   行程内所含项目用车费用，
                <w:br/>
                住 宿   全程入住指定唯一酒店(标间， 住房含早餐， 不用不退),本品按双人共用一间房核算的单人价  不接受目的地拼房， 如您出行人数为奇数请报名时直接补齐一个包房房差， 没有三人间加床。
                <w:br/>
                指定酒店名录：
                <w:br/>
                （桂林段）桂林漓江大瀑布饭店
                <w:br/>
                （福利段悦榕庄旁五钻）漓江富海江畔度假酒店 （阳朔段）阳朔碧莲江景大酒店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1、个人餐饮：旅行中未包含的个人用餐费（晚餐、小吃、饮料等），根据个人的消费情况而定； 
                <w:br/>
                2、意外保险：请自行购买旅游意外伤害保险，也可委托报名旅行社购买； 
                <w:br/>
                3、自理项目：个人自理消费项目。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由于不同游客对酒店标准的认知存在偏差，为了避免误判，请提前在网上查询指定酒店相关信息，如果客人对参考酒店不满意，处理方法如下：
                <w:br/>
                1、按实际收取客人房价退给客人，由客人自行订房；
                <w:br/>
                2、在酒店有房的情况下，自补差价升级更高标准房间。
                <w:br/>
                用 餐  含4早3正，餐标50标，侗家八大碗，一餐游船自助餐（船上配送中式自助餐）、古榕庄河鲜宴；不足10人菜品根据实际情况安排；为了保证用餐质量，如人数不足6人，则采用退还餐费，正餐敬请自理！ 
                <w:br/>
                景 点  均只含首道景点折扣门票核算，不含景点第二门票及其他消费（未注明包含的景区小交通费以及其他自行选择娱乐项目费用自理）；持有军官证、残疾证、老年证等优惠证件及其他特殊身份人士，则无差价可退。
                <w:br/>
                导 游  桂林专职中文导游提供贴心服务（自由行期间，导游，司机不陪同），如淡季团队人数不足6人，安排导游兼司机服务；
                <w:br/>
                购 物  本产品无购物环节，100%真纯玩，带赔付承诺。
                <w:br/>
                保 险  只含当地旅行社责任险（不含旅游意外保险、航空保险等，建议客人自行购买）
                <w:br/>
                儿 童 1.4米以下按儿童价收取（含正餐半餐、车位、导服）产生其他费用当地现补；部分景点1.2—1.4m儿童需要半票；儿童超高产生的门票，费用敬请家长自理！包括赠送景区，超高费用敬请自理！
                <w:br/>
                <w:br/>
                <w:br/>
                ★产品预订须知★，很重要请认真阅读
                <w:br/>
                1、如有特别高标准用车要求，比如要求奔驰，房车等，请提前说明，重新核价，贵重物品不能存放在旅游车上。
                <w:br/>
                2、由于旅行社组织的线路，此品不建议未成年人，残疾人、老年人、行动不便者，体弱多病及孕妇不建议参团，否则由此造成的不便或问题，我社不承担责任。
                <w:br/>
                3、由于在行程安排上会受诸多不确定因素影响（如当时天气、交通状况等），因此旅行社有权在不减少景点的情况下根据当时实际情况调整游览及住宿顺序。
                <w:br/>
                4、入住酒店请检查酒店的用品是否齐全，热水、空调是否正常运转，如发现房间设施或用品存在问题，请第一时间联系酒店服务人员或导游。此行程是我们精选指定唯一的酒店，介意的游客请自行订酒店，差价自理，敬请理解！
                <w:br/>
                5、因人力不可抗力或已尽合理注意义务仍无法避免的（如堵车、景区涨水、政策性调整、人多排队等）、因返程时间原因不能游览的以及按景区规定特殊人群无法接待的情况，导致部分景点、餐等无法正常安排，我社有权取消或更换为其他等价景点（行程中如产生退费情况，所有退费标准以旅行社折扣价为依据，不以景区挂牌价为标准，赠送景点费用不退）。
                <w:br/>
                6、为了维护旅客权益，参团期间如有异议和建议，请务必及时沟通反馈；行程结束后请务必填写“客人意见单”，我社将以此备档，请各位团友认真、如实填写。
                <w:br/>
                7、团队行程中，非自由活动期间，如您选择中途离团，未完成部分将被视为您自行放弃，未完成但已实际产生损失的行程，不退任何费用。
                <w:br/>
                ☆本公司对以上条款保留最终解释权☆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由于不同游客对酒店标准的认知存在偏差，为了避免误判，请提前在网上查询指定酒店相关信息，如果客人对参考酒店不满意，处理方法如下：
                <w:br/>
                1、按实际收取客人房价退给客人，由客人自行订房；
                <w:br/>
                2、在酒店有房的情况下，自补差价升级更高标准房间。
                <w:br/>
                用 餐  含4早3正，餐标50标，侗家八大碗，一餐游船自助餐（船上配送中式自助餐）、古榕庄河鲜宴；不足10人菜品根据实际情况安排；为了保证用餐质量，如人数不足6人，则采用退还餐费，正餐敬请自理！ 
                <w:br/>
                景 点  均只含首道景点折扣门票核算，不含景点第二门票及其他消费（未注明包含的景区小交通费以及其他自行选择娱乐项目费用自理）；持有军官证、残疾证、老年证等优惠证件及其他特殊身份人士，则无差价可退。
                <w:br/>
                导 游  桂林专职中文导游提供贴心服务（自由行期间，导游，司机不陪同），如淡季团队人数不足6人，安排导游兼司机服务；
                <w:br/>
                购 物  本产品无购物环节，100%真纯玩，带赔付承诺。
                <w:br/>
                保 险  只含当地旅行社责任险（不含旅游意外保险、航空保险等，建议客人自行购买）
                <w:br/>
                儿 童 1.4米以下按儿童价收取（含正餐半餐、车位、导服）产生其他费用当地现补；部分景点1.2—1.4m儿童需要半票；儿童超高产生的门票，费用敬请家长自理！包括赠送景区，超高费用敬请自理！
                <w:br/>
                <w:br/>
                <w:br/>
                ★产品预订须知★，很重要请认真阅读
                <w:br/>
                1、如有特别高标准用车要求，比如要求奔驰，房车等，请提前说明，重新核价，贵重物品不能存放在旅游车上。
                <w:br/>
                2、由于旅行社组织的线路，此品不建议未成年人，残疾人、老年人、行动不便者，体弱多病及孕妇不建议参团，否则由此造成的不便或问题，我社不承担责任。
                <w:br/>
                3、由于在行程安排上会受诸多不确定因素影响（如当时天气、交通状况等），因此旅行社有权在不减少景点的情况下根据当时实际情况调整游览及住宿顺序。
                <w:br/>
                4、入住酒店请检查酒店的用品是否齐全，热水、空调是否正常运转，如发现房间设施或用品存在问题，请第一时间联系酒店服务人员或导游。此行程是我们精选指定唯一的酒店，介意的游客请自行订酒店，差价自理，敬请理解！
                <w:br/>
                5、因人力不可抗力或已尽合理注意义务仍无法避免的（如堵车、景区涨水、政策性调整、人多排队等）、因返程时间原因不能游览的以及按景区规定特殊人群无法接待的情况，导致部分景点、餐等无法正常安排，我社有权取消或更换为其他等价景点（行程中如产生退费情况，所有退费标准以旅行社折扣价为依据，不以景区挂牌价为标准，赠送景点费用不退）。
                <w:br/>
                6、为了维护旅客权益，参团期间如有异议和建议，请务必及时沟通反馈；行程结束后请务必填写“客人意见单”，我社将以此备档，请各位团友认真、如实填写。
                <w:br/>
                7、团队行程中，非自由活动期间，如您选择中途离团，未完成部分将被视为您自行放弃，未完成但已实际产生损失的行程，不退任何费用。
                <w:br/>
                ☆本公司对以上条款保留最终解释权☆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2025-05-13T13:27:11+08:00</dcterms:created>
  <dcterms:modified xsi:type="dcterms:W3CDTF">2025-05-13T13:27:11+08:00</dcterms:modified>
</cp:coreProperties>
</file>

<file path=docProps/custom.xml><?xml version="1.0" encoding="utf-8"?>
<Properties xmlns="http://schemas.openxmlformats.org/officeDocument/2006/custom-properties" xmlns:vt="http://schemas.openxmlformats.org/officeDocument/2006/docPropsVTypes"/>
</file>