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超值东欧五国+卢森堡公国11晚14天行程单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OZ1720592024T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
                <w:br/>
                住 全程精选4星酒店住宿，均为挂牌标准
                <w:br/>
                行 优选五星级航空HU中国海南航空，上海往返欧洲双直飞省去转机等待时间
                <w:br/>
                贴心赠送 旅行三宝；wifi 2人1台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² 捷克首都布拉格---“千塔之城”全球第一个整座城市被指定为世界文化遗产的城市
                <w:br/>
                ² 奥地利首都维也纳---“世界音乐之都”位于多瑙河畔，联合国的四个官方驻地之一
                <w:br/>
                ² 斯洛伐克首都布拉提斯拉法---斯洛伐克共和国的政治中心，是总统府、国会、政府所在地
                <w:br/>
                ² 匈牙利首都布达佩斯---“多瑙河畔的明珠” 欧洲著名古城
                <w:br/>
                ² 德国首都柏林----首都和最大的城市，也是德国的政治、文化、交通及经济中心
                <w:br/>
                ² 袖珍王国---卢森堡，被誉为“千堡之国”称呼的大公国，北方直布罗陀
                <w:br/>
                ² “欧洲首都”布鲁塞尔---比利时布鲁塞尔，走进欧洲“小巴黎”
                <w:br/>
                ² 打卡东欧特色小镇
                <w:br/>
                世界上最美丽的小镇之一的---哈尔施塔特小镇，奥地利境内特别安排世界文化遗产
                <w:br/>
                萨尔斯堡老城区---奥地利境内特别安排造访被联合国科教文组织列入世界文化遗产
                <w:br/>
                童话小镇泰尔奇---整座古镇散发着童话世界般的迷人气息，1992年更被联合国列为世界遗产保护
                <w:br/>
                ² 打卡网红景点
                <w:br/>
                渔人堡---匈牙利首都布达佩斯的标志性建筑，是一座具有古罗马风格、造型别致且面向多瑙河的建筑
                <w:br/>
                科隆大教堂---科隆市的标志性建筑，它被誉为哥特式教堂建筑中最完美典范。
                <w:br/>
                欧洲七大购物村之一潘多夫购物村---拥有超过 170 家的设计名品店，超低折扣，尽情血拼
                <w:br/>
                三大基础景点打卡---渔人堡、美泉宫、多瑙河游船
                <w:br/>
                               彩云堡---维谢格拉德小镇以山顶修筑的彩云城堡而出名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超值东欧五国+卢森堡公国11晚14天 
                <w:br/>
                第一天
                <w:br/>
                <w:br/>
                <w:br/>
                <w:br/>
                上海 
                <w:br/>
                出发日期：7/24  7/29   8/7  8/14
                <w:br/>
                上海浦东国际机场集合，公司专业领队协助您办理登机手续。乘坐中国海南航空公司豪华航班飞往比利时布鲁塞尔，夜宿飞机上。
                <w:br/>
                第二天
                <w:br/>
                <w:br/>
                <w:br/>
                上海Q布鲁塞尔-220KM-科隆-200KM-德国小镇（德） 
                <w:br/>
                参考航班：HU7921  0210-0810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【科隆大教堂 观光】（总观光时间不少于0.5小时）是科隆市的标志性建筑物。它的高度居德国第二（仅次于乌尔姆市的乌尔姆大教堂），世界第三。论规模，它是欧洲北部最大的教堂。它被誉为哥特式教堂建筑中最完美典范。
                <w:br/>
                餐饮：早餐：自理        午餐：自理              晚餐：中式团餐 
                <w:br/>
                住宿：德国小镇或周边
                <w:br/>
                第三天
                <w:br/>
                <w:br/>
                <w:br/>
                德国小镇-350KM-波兹坦-35KM-柏林（德）
                <w:br/>
                【波茨坦老城城门】（游览不少于30分钟）,三座富丽堂皇的城门是波茨坦老城的标志：勃兰登堡门是纪念七年战争胜利的凯旋门，猎宫门的名字源自城市北部的侯爵猎宫，还有瑙恩门，它是波茨坦内城的热门聚会地点，呈现出英国新哥特式的典型风格。
                <w:br/>
                【柏林 市区观光】（总观光时间不少于1个小时）柏林位于欧洲的中心，除了因为政治因素而被历史铭记之外，柏林对于多元文化的包容、兼容并蓄的风格，同样深深打动人心。柏林的建筑多姿多彩蔚为壮观。柏林全年几乎都有文化节。普鲁士风格的古建筑与现代化的商业摩天大楼交相辉映。
                <w:br/>
                【勃兰登堡门】（外观）勃兰登堡门是柏林的标志，也是德国的国家标志。这座建成于1791年的新古典主义风格的砂岩建筑，以雅典卫城城门为蓝本，门顶上是张开翅膀的胜利女神象征着战争的胜利。
                <w:br/>
                【议会大厦】（外观）在德意志帝国和魏玛共和国时期即是国家议会的会址。两德统一后，于1999年起正式成为德国联邦议会的会址。西门上的“DEM DEUTSCHEN VOLKE”意为“为了德意志人民”。
                <w:br/>
                【查理检查站】（外观）在曾经的东西柏林分界线上，是当时进出这一个城市中的两个国家的八个检查站的缩影，于冷战后部分重建并保留。主要为一个美军兵站，和以英俄法德四种文字标识的警告牌。
                <w:br/>
                【柏林墙】（外观）柏林墙建于1961年8月12日，倒塌于1989年11月9日，全长176.8公里。在它存在的近四十年中，这座被当时东德政府称为“反法西斯保护墙”的墙将柏林分成了东西两部分。
                <w:br/>
                餐饮：早餐：酒店内        午餐：中式团餐            晚餐：中式团餐   
                <w:br/>
                住宿：柏林或周边
                <w:br/>
                第四天
                <w:br/>
                <w:br/>
                <w:br/>
                柏林-300KM布拉格（捷）
                <w:br/>
                【布拉格 市区观光】（总观光时间不少于1小时）童话般的捷克首都布拉格拥有“千塔之城”、“金色城市”等美称，号称欧洲最美丽城市之一。 也是全球第一个整座城市被指定为世界文化遗产的城市。
                <w:br/>
                【天文大钟】布拉格天文钟也称“布拉格占星时钟”，是一座中世纪天文钟。相当精美巧妙。
                <w:br/>
                【瓦斯拉夫广场】瓦斯拉夫广场又称布拉格广场，是捷克首都布拉格最重要的、日夜繁忙的贸易、社交中心，最早是查理四世建立布拉格新城所规划的三大市场之一，已有几百年的历史。
                <w:br/>
                【步行街】漫步在两旁耸立着巴洛克与哥特式建筑的街道上，感受布拉格不一样的氛围。
                <w:br/>
                【查理大桥】这座建于十四世纪，全长520米，两旁耸立了３０座雕像，１０８圣者的古桥，已然成为布拉格观光生活的代表，碧波粼粼的伏尔塔瓦河穿城而过成为布拉格最有名的古迹之一。
                <w:br/>
                餐饮：早餐：酒店内        午餐：中式团餐           晚餐：中式团餐  
                <w:br/>
                住宿：布拉格或周边
                <w:br/>
                第五天
                <w:br/>
                <w:br/>
                <w:br/>
                布拉格-160KM-泰尔奇-240KM-布拉提斯拉法（斯）
                <w:br/>
                特色小镇之【童话小镇泰尔奇 观光】（总观光+自由活动时间不少于1小时）靠近波西米亚边界迷人古镇泰尔奇，城內保留着许多文艺复兴、巴洛克、洛可可样式的中世纪建筑，粉红、鹅黃、淡蓝色系的外墙，让整座古镇散发着童话世界般的迷人气息， 1992年更被联合国列为世界遗产保护。
                <w:br/>
                【布拉提斯拉法 市区观光】（总观光时间不少于1小时）是斯洛伐克共和国的政治中心，是总统府、国会、政府所在地，也是文化中心，游览市内名胜及古城区。密切尔斯卡门，大学图书馆，总统府广场等。“守望者”雕塑是布拉迪斯拉发上镜次数最多的角色，显示了这座城市居民独特的幽默感。
                <w:br/>
                餐饮：早餐：酒店内       午餐：中式团餐             晚餐：中式团餐    
                <w:br/>
                住宿：布拉提斯拉法或周边
                <w:br/>
                第六天
                <w:br/>
                <w:br/>
                <w:br/>
                布拉提斯拉法-40KM潘多夫购物村-200KM布达佩斯（匈）
                <w:br/>
                【潘多夫购物村】（观光时间不少于2小时）潘多夫名品奥特莱斯中心位于奥地利、匈牙利和斯洛伐克的交界处，中心建筑沿袭了当地布尔根兰式的建筑风格，全年提供30%-70%的折扣。
                <w:br/>
                【布达佩斯 市区观光】（总观光时间不少于2小时）布达佩斯是匈牙利首都，该国主要的政治、商业、运输中心和最大的城市。布达佩斯是欧洲著名古城，位于国境中北部，坐落在多瑙河中游两岸。在1873年由位于多瑙河左岸的城市布达和古布达以及右岸城市佩斯合并而成。
                <w:br/>
                【国会大厦】国会大厦于1896年开工，到1904年完工启用，历时8年，整幢建筑除了用了40万块砖和100万块珍贵石材以外，还奢侈的用了重达40公斤的黄金为建筑材料，极具奢华。
                <w:br/>
                【圣·伊斯特万大教堂（外观）】圣·伊斯特万大教堂是为庆祝1896年匈牙利建国1000周年而建造于1905年建成。是布达佩斯规模较大教堂。教堂内保存着匈牙利第一任国王圣·伊斯特万国王的右手。
                <w:br/>
                【英雄广场】英雄广场是1896 年为纪念匈牙利民族在欧洲定居1000 年而兴建，1929 年完工。建筑群壮丽宏伟，象征着几经战争浩劫的匈牙利人民，对历史英雄的怀念和对美好前途的向往。
                <w:br/>
                【狮像锁链桥】世界上比较著名的链子桥有两个，分别是布达佩斯链子桥和中国临沧链子桥。于1839年开始兴建，1849年完成，是连接布达与佩斯间九座大桥中最古老最壮美的桥梁。
                <w:br/>
                【伊丽莎白大桥】这座桥位于多瑙河布达佩斯段最狭窄的地方，跨度只有290米。它得名于1898年被人暗杀的奥匈帝国皇后伊丽莎白·阿马利亚·欧根妮。跨多瑙河，连接两岸的布达和佩斯。
                <w:br/>
                【渔人堡 含门票】位于布达佩斯的城堡山上，是一座具有古罗马风格、造型别致且面向多瑙河的建筑。随后来到布达佩斯的城堡山，外观马加什教堂。
                <w:br/>
                【多瑙河游船 含船票】多瑙河两岸经典奢华建筑倒映河中，将成为您的难忘体验。布达佩斯多瑙河沿岸及城堡区1987年被评为世界文化遗产。
                <w:br/>
                餐饮：早餐：酒店内        午餐：中式团餐               晚餐：中式团餐    
                <w:br/>
                住宿：布达佩斯或周边
                <w:br/>
                第七天
                <w:br/>
                <w:br/>
                <w:br/>
                布达佩斯             点缀多瑙河的颗颗明珠——多瑙河曲湾三镇
                <w:br/>
                【埃斯泰尔戈姆小镇】（观光时间不少于0.5小时）埃斯泰尔戈姆曾经是匈牙利的首都，现仍是天主教会的中心。参观匈牙利第一大教堂（又名“圣母升天大教堂”），大教堂外观宏伟庄严，内部装饰精美华丽，令人震撼。隔岸相望的，是斯洛伐克小镇斯图洛沃，曾经两个小城是一座城，而现在已经分属两个国家。
                <w:br/>
                【维谢格拉德小镇 含云堡门票】（观光时间不少于0.5小时）以山顶修筑的彩云城堡而出名。该城堡是13世纪为抵御蒙古人的入侵，而修筑的防御工事，因城堡高踞山顶，使用的石材在阳光下发出五色光彩，故又称“彩云古堡”、“云堡”。该镇处在多瑙河90°急弯的中心地带，在云堡高处正好可欣赏多瑙河谷“膝盖湾”美丽风景。
                <w:br/>
                【圣安德烈小镇】（观光时间不少于1小时）是一座建于中世纪废墟上的巴洛克小城市，位于多瑙河弯的大门。 该镇被视为艺术家村或画家镇，誉为风情小镇“山丹丹”。镇上各式教堂、工艺品店、画廊、作坊、博物馆、酒吧、咖啡厅鳞次栉比，古老的鹅卵石铺就的曲折小道以及巴洛克风格的小屋都让人感受到浓浓的艺术气息。
                <w:br/>
                餐饮：早餐：酒店内        午餐：自理          晚餐：中式团餐    
                <w:br/>
                住宿：布达佩斯或周边
                <w:br/>
                第八天
                <w:br/>
                <w:br/>
                <w:br/>
                布达佩斯-140KM-巴拉顿湖区-185KM-匈牙利小镇
                <w:br/>
                【巴拉顿湖区】（观光时间不少于1小时）巴拉顿湖以其诱人的湖光山色，成为世界闻名匈牙利游览胜地。匈牙利人自豪地把巴拉顿湖称为“匈牙利海”。是匈牙利最诱人的旅游风光区和疗养地。
                <w:br/>
                餐饮：早餐：酒店内        午餐：中式团餐          晚餐：中式团餐
                <w:br/>
                住宿：匈牙利小镇或周边
                <w:br/>
                第九天
                <w:br/>
                <w:br/>
                <w:br/>
                匈牙利小镇-维也纳（奥）
                <w:br/>
                【维也纳 市区观光】（总观光时间不少于3小时）位于多瑙河畔，是奥地利最大的城市和政治中心。联合国的四个官方驻地之一。因市内古典音乐气氛浓厚，具“世界音乐之都”和“乐都”等美誉。
                <w:br/>
                【维也纳国家歌剧院（外观）】国家歌剧院是世界上四大歌剧院之一，也是维也纳的主要象征。
                <w:br/>
                【维也纳金色大厅（外观）】爱乐乐团的演出场地。维也纳新年音乐会按照传统都会在此举行。
                <w:br/>
                【议会大厦（外观）】是奥地利国民议会和奥地利联邦议会所在地。为国家政治和权力象征。
                <w:br/>
                【市政大厅（外观）】于1872年开始建造直到1883年完成。这是一座新哥德式风格的建筑。
                <w:br/>
                【霍夫堡皇宫（外观）】霍夫堡皇宫是奥地利哈布斯堡王朝的宫苑，坐落在首都维也纳市中心。
                <w:br/>
                【克恩顿大街】克恩顿大街是世界十大著名商业步行街之一，也是维也纳最著名的步行区。
                <w:br/>
                【美泉宫及后花园 含门票 含耳机讲解】（观光时间不少于1小时）这里是布斯堡王朝的行宫，它的花园是欧洲园林艺术的典范，曾是神圣罗马帝国、奥地利帝国、奥匈帝国和哈布斯堡王朝家族的皇宫，茜茜公主的宫殿。维也纳最负盛名旅游景点。美泉宫宫殿和花园1996年被评为世界文化遗产。
                <w:br/>
                餐饮：早餐：酒店内        午餐：中式团餐         晚餐：维也纳烤排餐
                <w:br/>
                住宿：维也纳或周边
                <w:br/>
                第十天
                <w:br/>
                <w:br/>
                <w:br/>
                维也纳-288KM哈尔施塔特-73KM萨尔斯堡（奥）
                <w:br/>
                特色小镇之【哈尔施塔特小镇 观光】（总观光+自由活动时间不少于1个小时）是位于闻名于世界的萨尔茨卡默古特湖区(Salzkammergut)的一个村庄。该湖区从19世纪中叶开始就是奥地利和德国贵族避暑和狩猎圣地，而哈尔施塔特则是其中一颗美丽的明珠，奥地利美丽小镇之一被列入了世界文化遗产。哈布斯堡王朝的王公贵族们最喜来此度假，现在是疗养圣地。小镇曾被评为世界十大著名小镇。
                <w:br/>
                特色小镇之【萨尔斯堡老城 观光】（总观光时间不少于1小时）奥地利第四大城市。音乐天才莫扎特出生地，电影《音乐之声》的拍摄地。萨尔茨堡老城在1996年被联合国科教文组织列入世界文化遗产。
                <w:br/>
                【莫扎特故居（外观）】莫扎特诞生的萨尔茨堡盖特莱德街9 号的一座米黄色6 层公寓楼房。
                <w:br/>
                【莫扎特广场】巴伐利亚国王路德维希一世是建立此广场的重要倡导者与捐赠者。一座青铜的莫扎特雕像纪念碑是广场的中心。而旁边瓦格广场上的老宅是当地著名诗人乔治·特拉考的出生地。
                <w:br/>
                【粮食胡同】粮食胡同要算萨尔茨堡老城中最热闹的街道了。这也是最能够反映出中古时代欧洲风貌的一条小街。建筑的立面上都清楚地写着建造的年代，醒目的是每家商号都有自己的招牌。
                <w:br/>
                餐饮：早餐：酒店内        午餐：中式团餐          晚餐：中式团餐 
                <w:br/>
                住宿：萨尔斯堡或周边
                <w:br/>
                第十一天
                <w:br/>
                <w:br/>
                <w:br/>
                萨尔斯堡-518KM斯特拉斯堡（法）
                <w:br/>
                【斯特拉斯堡 市区观光】（观光时间不少于30分钟）法国最大的边境城市，游览哥特式的斯特拉斯堡大教堂（外观），斯特拉斯堡共和国广场。其与德国隔莱茵河相望，从中世纪保留至今的大量建筑，让这座城市华美而悠久。
                <w:br/>
                餐饮：早餐：酒店内        午餐：中式团餐              晚餐：中式团餐
                <w:br/>
                住宿：斯特拉斯堡或周边
                <w:br/>
                第十二天
                <w:br/>
                斯特拉斯堡-260KM卢森堡-190KM布鲁塞尔（比） 
                <w:br/>
                【卢森堡 市区观光】（观光时间不少于1小时）全称为卢森堡大公国，被邻国法国、德国和比利时包围，是一个内陆小国，面积相当于中国一个县。又有“袖珍王国”、“千堡之国”的称呼。
                <w:br/>
                【佩特罗斯大峡谷】佩特罗斯大峡谷已是欧洲著名的观光地，体现出毫无拘束的自然之美。
                <w:br/>
                【阿尔道夫古桥】阿道尔夫大桥的桥拱是世界最大石拱，桥拱壮观地横跨佩特罗斯大峡谷。
                <w:br/>
                餐饮：早餐：酒店内        午餐：自理              晚餐：中式团餐 
                <w:br/>
                住宿：布鲁塞尔或周边
                <w:br/>
                第十三天
                <w:br/>
                布鲁塞尔Q上海                           参考航班：HU7922    1200-0500+1
                <w:br/>
                【特别提醒今日为回程日】航班起飞前3-4小时，在导游的带领下抵达机场，在办理好登机、退税等手续后，搭乘海南航空公司的的国际航班飞往上海浦东国际机场。夜宿飞机上。
                <w:br/>
                餐饮：早餐：酒店内          午餐：自理               晚餐：自理  
                <w:br/>
                住宿：飞机上
                <w:br/>
                第十四天
                <w:br/>
                上海
                <w:br/>
                抵达上海浦东机场，请将您的护照、登机牌交予领队，以便递交领馆进行销签工作。 
                <w:br/>
                根据领馆要求，部分客人可能会被通知前往领馆进行面试销签，请提前做好思想准备，感谢您的配合。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全程常规4酒店1/2双标住宿；
                <w:br/>
                境外旅游大巴，及专业外籍司机；
                <w:br/>
                酒店内欧式自助早餐，行程中所列正餐中式6菜1汤、维也纳烤排餐（ 在欧洲旅途行进过程中，为了便于游览进程的安排，可能会遇到境外退餐的情况。届时我们会按照每人每顿 10 欧元的标准来退餐）
                <w:br/>
                wifi设备：移动WIFI产品每台设备可供2人使用（以手机为佳，若连接其他设备可能会影响使用速度，个别国家或区域无法提供，敬请谅解）
                <w:br/>
                申根ADS签证费用；
                <w:br/>
                30万人民币保额境外旅游人身伤害意外险；
                <w:br/>
                所含景点首道门票（其余景点均为外观）：渔人堡、多瑙河游船、云堡、美泉宫及后花园（含耳机讲解）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单人间房差；5500元/间; 6周岁（不含6周岁）以下儿童不占床费用为成人费用基础减1000元；
                <w:br/>
                因私人原因、交通延阻、罢工、台风或其它不可抗力因素而产生的额外费用；
                <w:br/>
                除所含费用之外的任何费用
                <w:br/>
                全程司机、领队小费2300元/人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2025-06-21T18:00:17+08:00</dcterms:created>
  <dcterms:modified xsi:type="dcterms:W3CDTF">2025-06-21T18:00:17+08:00</dcterms:modified>
</cp:coreProperties>
</file>

<file path=docProps/custom.xml><?xml version="1.0" encoding="utf-8"?>
<Properties xmlns="http://schemas.openxmlformats.org/officeDocument/2006/custom-properties" xmlns:vt="http://schemas.openxmlformats.org/officeDocument/2006/docPropsVTypes"/>
</file>