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中蒙俄国际列车穿越欧亚大陆十九天全景之旅行程单</w:t>
      </w:r>
    </w:p>
    <w:p>
      <w:pPr>
        <w:jc w:val="center"/>
        <w:spacing w:after="100"/>
      </w:pPr>
      <w:r>
        <w:rPr>
          <w:rFonts w:ascii="微软雅黑" w:hAnsi="微软雅黑" w:eastAsia="微软雅黑" w:cs="微软雅黑"/>
          <w:sz w:val="20"/>
          <w:szCs w:val="20"/>
        </w:rPr>
        <w:t xml:space="preserve">一生一次的火车圆梦之旅，体验不一样民族风情 乌兰巴托 +贝加尔湖+叶卡捷琳堡+ 莫斯科 + 圣彼得堡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OZ1721807527fN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列车穿越蒙古国大草原，目睹 “风吹草低见牛羊”的场景；途经“西伯利亚的蓝眼睛”~贝加尔湖；穿越欧亚大陆分界线；遇见西伯利亚广袤风情，西伯利亚大铁路，堪称世界的经典，我们一生一次的苏联情怀。俄罗斯旅行不仅仅是莫斯科和圣彼得堡，只有坐上北向的列车，才能真正重回激情燃的岁月，只有穿越西伯利亚，翻越乌拉尔山，船游贝加尔湖，体验俄罗斯三大城市的风采，才能真正体会了幅员辽阔的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交通：【境外火车】：扎门乌德-乌兰巴托；乌兰巴托-伊尔库斯克市；伊尔库斯克市-叶卡捷琳堡；叶卡捷琳堡-圣彼得堡；圣彼得堡-莫斯科（均安排四人包厢）
                <w:br/>
                【国际航班】：莫斯科-北京或上海或广州，飞机经济舱（国内中转联运）
                <w:br/>
                【当地交通】：空调旅游车
                <w:br/>
                住宿：呼和浩特商务酒店1晚，乌兰巴托当地4星级酒店1晚，度假村蒙古包住宿1晚，伊尔库茨克（贝加尔湖）特色酒店2晚，叶卡捷琳堡当地4星级酒店1晚，莫斯科 当地4 星级酒店2晚，圣彼得堡 当地4 星级酒店 2晚，国际列车7晚；
                <w:br/>
                用餐：23顿正餐，升级特色俄罗斯风味餐，蒙古烤羊肉，格鲁吉亚红酒烤肉餐
                <w:br/>
                行程亮点：前往利斯特维扬卡小镇，打卡贝加尔湖，莫斯科，圣彼得堡深度游，一路从亚洲玩到欧洲用国际列车串联成线，边走边玩，劳逸结合，不走回头路。
                <w:br/>
                导游：全程优秀领队，当地中文导游，深入当地文化
                <w:br/>
                特色体验：贝加尔湖深度游览+游船，叶卡捷琳堡打卡欧亚大陆分界线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餐饮
                <w:br/>
                住宿
                <w:br/>
                第一天
                <w:br/>
                <w:br/>
                全国各地--呼和浩特
                <w:br/>
                各地自行赴呼和浩特，自由活动采购物资，用过晚餐后入住酒店休息。 
                <w:br/>
                /
                <w:br/>
                /
                <w:br/>
                /
                <w:br/>
                呼和浩特商务酒店
                <w:br/>
                第二天
                <w:br/>
                <w:br/>
                呼和浩特-二连浩特 - 乌兰巴托  
                <w:br/>
                早上用过早餐后，乘坐大巴前往国门二连浩特办理出境手续， 跨越【中蒙815号界碑】，穿越神圣又辉煌的二连国门。
                <w:br/>
                从陆地口岸出境前往蒙古国扎门乌德火车站乘坐列车前往乌兰巴托。 
                <w:br/>
                <w:br/>
                早餐
                <w:br/>
                中餐
                <w:br/>
                /
                <w:br/>
                国际列车
                <w:br/>
                第三天
                <w:br/>
                <w:br/>
                乌兰巴托  (中国和蒙古国无时差，蒙古国比莫斯科时间快 5 小时)   
                <w:br/>
                 11：00 到达蒙古首都：乌兰巴托，开始蒙古之旅
                <w:br/>
                 接站并在乌兰巴托市内参观【苏赫巴托广场】。它是乌兰巴托最大的广场，1921 年蒙古人民共和国的开国元勋苏赫巴托在这里宣告蒙古人共和国的独立，此广场也以苏赫巴托的名字命名。广场中央矗立着苏赫巴托骑着马， 向北挥手召唤苏联红色革命的塑像，广场的北边是【蒙古国国会大厦】大厦正面大理石柱子及成吉思汗、儿子窝阔太、孙子忽必烈、大将博 日楚 和木华黎的塑像，蒙古重大的国事活动均在此广场上举行。之后游览蒙古国历史博物馆。这里展示有蒙古大地的古代史、近代史及现代史，蒙古族的日用品、装饰品及服饰，使您能够全面的了解蒙古的过去和现在有很大的帮助。
                <w:br/>
                <w:br/>
                <w:br/>
                /
                <w:br/>
                中餐
                <w:br/>
                晚餐
                <w:br/>
                乌兰巴托四星酒店
                <w:br/>
                第四天
                <w:br/>
                乌兰巴托
                <w:br/>
                酒店早餐后参观蒙古最著名的宗教中心甘丹寺，后乘坐大巴前往特来奇大草原。草原离乌兰巴托80公里（行车90分钟），坐落于群山怀抱中，这里苍松翠绿，山岭各异，奇石林立，鸟语花香，群群毡房点缀着绿色的大地，牧人骑着马，手拿套马杆悠闲地放牧，成群的牛羊吃着草缓步草原，潺潺流水的图拉河轻轻地流过草原，微风吹起的水波在阳光下金光四射，特来奇草原的标志物—那个伸出头来捕食的乌龟紧盯着前方，同时欢迎着远方客人的到来。客人在草原度假村午餐后访问世世代代居住在这草原，与草原共存亡的蒙古牧人家，品尝飘香的奶茶、醇甜的奶酪后体验蒙古牧人的游牧生活。晚饭前漫步山间草原，呼吸无任何污染，芳香四溢的大草原新鲜空气，提升身体的元气。晚餐品尝最具蒙古特色的绿色食品-石头烤羊肉，日落后欣赏漫天闪烁的星星，住特来奇草原度假村蒙古包（2人一包，公共卫浴）。 
                <w:br/>
                <w:br/>
                早餐
                <w:br/>
                中餐
                <w:br/>
                晚餐
                <w:br/>
                草原度假村蒙古包
                <w:br/>
                第五天
                <w:br/>
                乌兰巴托-伊尔库茨克市
                <w:br/>
                度假村早餐后前往瞻仰世界上最高的骑马人像雕塑-成吉思汗塑像（60公里，行车60分钟）。一代天骄成吉思汗端坐于马上，手挥金鞭，俯瞰着他后人们在这辽阔的大草原上繁衍生活，蒸蒸日上的美好景象。客人乘坐电梯上到马脖处，站在马脖上欣赏宽广大草原的美丽景色。午餐后送至火车站乘坐国际列车15:22（具体班次根据实际开票情况为准）离开乌兰巴托前往伊尔库茨克。夜卧火车。
                <w:br/>
                <w:br/>
                早餐
                <w:br/>
                中餐
                <w:br/>
                /
                <w:br/>
                <w:br/>
                国际列车
                <w:br/>
                第六天
                <w:br/>
                <w:br/>
                伊尔库茨克市
                <w:br/>
                列车从凌晨并入西伯利亚大铁路线、开起我们正式的俄罗斯西伯利亚铁路之旅，列车自此开始途径巴布什金、坦霍伊、维德里诺、穆里诺、贝加尔斯克、斯柳江卡、库尔图克最终于下午到达伊尔库茨克。前往【伊尔库兹克切尔基观景台】。海拔高度为728米，顶部有一个观景台，在这里可俯瞰到安加拉河、利斯维扬卡小镇和贝加尔湖周边的景观。晚餐后，入住酒店休息。
                <w:br/>
                <w:br/>
                /
                <w:br/>
                /
                <w:br/>
                晚餐
                <w:br/>
                伊尔库茨克特色酒店
                <w:br/>
                第七天
                <w:br/>
                <w:br/>
                利斯特维扬卡小镇
                <w:br/>
                早餐后乘车前往利斯特维扬卡小镇
                <w:br/>
                途中参观唯一一条从贝加尔湖流出的河流—安加拉河河口,聆听萨满圣石的传说。
                <w:br/>
                午餐后，驱车赶往利斯维扬卡小镇参加贝加尔湖游船世界上最深的湖也是是世界上最古老的淡水湖，距今已有2500万年的历史；
                <w:br/>
                参观贝加尔湖博物馆让您近距离了解神秘的贝加尔湖及湖底生物和矿产。
                <w:br/>
                浏览塔利茨木建筑博物馆（露天木质博物馆）。参观木质建筑群，这些建筑群几乎都是18世纪、19世纪典雅古朴别具一番韵味
                <w:br/>
                参观真正的圣尼古拉大教堂（外观）。时间宽裕情况下您可以在湖边鱼市自费品尝当地特色水产品（秋白鲑鱼），参观纪念品商店。
                <w:br/>
                贝加尔湖湖畔秀丽风光，清澈透明，景色奇丽壮观，成吉思汗成为一代天骄的腹地。
                <w:br/>
                早餐
                <w:br/>
                午餐
                <w:br/>
                晚餐
                <w:br/>
                贝加尔湖特色酒店
                <w:br/>
                第八天
                <w:br/>
                <w:br/>
                利斯特维杨卡—伊尔库茨克
                <w:br/>
                早餐后、利斯特维杨卡返回去伊尔库次克市，参观喀山教堂、政府大楼、东正教堂等景点。伊尔库茨克的市中心与居民区间以天然白桦林连接，森林 与河流环抱，风景宜人，有“西伯利亚 的心脏” 、“东方巴黎” 、“西 伯利亚的明珠”之称。将近四百年的历史给伊尔库茨克市留下约 1300 处 的历史 建筑文明遗产：宏伟壮观的【东正教堂】、教堂建成于1706年，是伊尔库茨克市历史上第二座石头建筑，第一座是警察办公室（已经不复存在），历史悠久，很有观赏价值。【波兰救世主大教堂】波兰救世主大教堂又称“罗马天主教堂”，是伊尔库茨克第一座、也是唯一的一座天主教堂，建于1758年，至今已有260多年的历史，属于晚期的哥特式尖顶建筑风格，红色的屋顶在蓝天下特别的醒目。教堂位于基洛夫广场北部、斯帕斯卡娅教堂对面、安加拉河边上。【喀山教堂】伊尔库茨克喀山大教堂坐落在市区，是伊尔库茨克唯一的一座东正教教堂，是伊尔库茨克乃至整个西伯利亚地区最为华美的教堂。教堂建造了七年，于1892年的复活节开放，它以上帝之母的喀山圣像的名义被完全称为圣母玛利亚-伊尔库茨克教堂，并且在不同的时间，它同样也是是信徒们的地方。
                <w:br/>
                用完午餐后乘列车前往叶卡捷琳堡。
                <w:br/>
                <w:br/>
                早餐
                <w:br/>
                午餐
                <w:br/>
                /
                <w:br/>
                国际列车
                <w:br/>
                第九天
                <w:br/>
                <w:br/>
                西伯利亚铁路线列车上
                <w:br/>
                今日我们将穿越西伯利亚山脉经西伯利亚乌索利耶、奎屯、舍拉古尔、图伦、下乌金斯克、巴莱等山脉途径叶尼塞河。克拉斯诺亚尔斯克市是克拉斯诺亚尔斯克边疆区政府所在地，同时它也日渐成为了西伯利亚地区最重要的城市之一。第二次世界大战以来，这里成为苏联的大后方，众多工厂迁址于此，大大促进当地经济发展。2000年以来，克拉斯诺亚尔斯克四次在"俄罗斯公共事业最完备城市"评选中胜出。后继续北上挺近西伯利亚大平原区经新西伯利亚广袤的平台地带、穿越鄂木斯克州、伊希姆、进入秋明州、后继续北上横跨欧亚大陆分水岭。
                <w:br/>
                /
                <w:br/>
                /
                <w:br/>
                /
                <w:br/>
                国际列车
                <w:br/>
                第十天
                <w:br/>
                <w:br/>
                西伯利亚铁路线（叶卡捷琳堡）
                <w:br/>
                 今日起我们将迎来激动人心的时刻、今日火车将由图古雷姆、卡梅什洛夫、别罗亚尔斯基横穿亚欧乌拉尔山脉。火车将于22:50抵达叶卡捷琳堡下车入住酒店休息。
                <w:br/>
                叶卡捷琳堡位于北纬56°~57°，东经60°~61°之间，坐落于乌拉尔山脉东麓，伊赛特河畔，处于欧洲与亚洲的分界线上，位于俄罗斯首都莫斯科以东1667公里，面积491平方公里。由于所处的地理位置纬度较高，叶卡捷琳堡夏季白天长，冬季白天短。 
                <w:br/>
                叶卡捷琳堡历来都是俄罗斯重要的交通枢纽、工业基地和科教中心，是俄罗斯重要的军工业生产基地，亦为俄罗斯中央军区司令部所在地。
                <w:br/>
                /
                <w:br/>
                /
                <w:br/>
                /
                <w:br/>
                叶卡四星酒店
                <w:br/>
                第十一天
                <w:br/>
                <w:br/>
                叶卡捷琳堡
                <w:br/>
                 早餐后，前往乌拉尔山脉，参访【亚欧大陆分界纪念碑】卡捷琳娜堡因位于欧亚分界线而闻名于世。俄罗斯地理学家塔季谢夫发现受气流影响，乌拉尔山脉两侧动植物差异明显，因而提出以乌拉尔山为界划分欧亚大陆，并得到普遍认可，并且在叶卡捷琳娜堡伫立了造型不同的欧亚分界线塔，其中最有名的是桦木山第一号方尖碑，新莫斯科公路上的2号方尖碑。,在那里亲身体验“ 一 只脚在亚洲， 一 只脚在欧洲”的豪迈。游览【1905广场】1905年广场是叶卡捷琳娜最主要的广场，市政府和列宁纪念碑坐落在此。最早这里有一座“顿悟大教堂”，后来成为叶卡捷琳堡市议会大楼。1919年，广场被正式命名为“1905年广场”，在广场上您可以看到【叶卡捷琳堡升天大教堂】是叶卡捷林堡唯一一座为白蓝相间的巴洛克式建筑。它与叶卡捷林堡的滴血教堂遥遥相望，形成了叶卡捷林堡一道独特的风景线。
                <w:br/>
                游览：【叶卡捷琳堡历史广场】 他是叶卡捷琳堡最受欢迎的地方之一，无论是在市民中还是在城市客人中。早在18世纪，由此诞生了乌拉尔的首都。即使是最大的城市，也曾经只有一小块土地。叶卡捷琳堡年鉴的第一页写着早在18世纪20年代，根据彼得一世的命令，开始了最古老的工业企业的建设工作，标志着城市本身建设和相关基础设施发展的开始。游览【塔季谢夫和德格宁纪念碑】塔季谢夫和德格宁纪念碑是叶卡捷琳堡最著名的古迹之一，也是来俄罗斯叶卡捷林堡游玩的人必打卡之地。念碑位于乌拉尔首都的历史中心，靠近城市大坝，目的是为了纪念建国之父塔季谢夫和德格宁。纪念碑上的铭文写着：“致俄罗斯光荣之子塔季谢夫和德格宁，感谢叶卡捷琳堡的1998年。”晚餐后我们乘坐国际列车前往圣彼得堡。
                <w:br/>
                <w:br/>
                早餐
                <w:br/>
                午餐
                <w:br/>
                晚餐
                <w:br/>
                国际列车
                <w:br/>
                第十二天
                <w:br/>
                <w:br/>
                西伯利亚铁路线列车上
                <w:br/>
                今日火车将由别罗亚尔斯基、彼得姆横穿亚欧乌拉尔山脉。进入【鞑靼共和国】【雅罗斯拉夫州】古罗斯发祥地【大诺夫哥罗德】【列宁格勒州】。一路欣赏白桦林和平原的广袤风光。
                <w:br/>
                /
                <w:br/>
                /
                <w:br/>
                /
                <w:br/>
                国际列车
                <w:br/>
                第十三天
                <w:br/>
                抵达圣彼得堡
                <w:br/>
                抵达圣彼得堡，午餐后游览---【夏宫花园】，俄罗斯夏宫又称彼德宫，坐落在芬兰湾南岸的森林中，距离市区 29 公里。它始建于 1714 年，分为上花园和下花园，大宫殿在上花园。这里的建筑豪华壮丽，被誉为“俄罗斯的凡尔赛宫”。 大宫殿前是被称作大瀑布的喷泉群（冬天喷泉关闭）。
                <w:br/>
                后游览圣彼得堡最热闹最繁华的街道涅瓦街, 涅瓦大街是圣彼得堡最热闹最繁华的街道，聚集了该市最大的书店、食品店、最大的百货商店和最昂贵的购物中心。而且还可以欣赏到各种教堂、名人故居以及历史遗迹。后前往【沙皇彼得露天军事博物馆】参观约30分钟。后前往【阿尼奇科夫桥】最早在丰坦卡河上修筑桥梁是在1716年，当时这里是城市的边界线，阿尼奇科夫桥曾被多次被重建。最初，它是一座吊桥-可以与丰坦卡通航，后面通过移除吊桥将其加宽。1841年修筑了石桥，由雕刻家彼得·克洛特于1842年和1859年分别在西侧、东侧设计了这些铜像。晚餐后前往圣彼得堡酒店休息。
                <w:br/>
                /
                <w:br/>
                午餐
                <w:br/>
                晚餐
                <w:br/>
                圣彼得堡四星酒店
                <w:br/>
                第十四天
                <w:br/>
                圣彼得堡
                <w:br/>
                早餐后游览享有北方威尼斯美誉的圣彼得堡：涅瓦河，狮身人面像，瓦西里岛 ，参观圣彼得堡的发祥地—彼得堡罗要塞(不进教堂 不进监狱约 )  彼得保罗要塞堡垒是一座独特的军事，历史和建筑纪念碑，其命运与整个俄罗斯的命运息息相关。彼得堡最古老的建筑纪念碑。1703年5月27日是彼得保罗要塞的奠基日，也被认为是这座城市的奠基日。【狮身人面像】圣彼得堡狮身人面像，是一对带有狮身的阿门霍特布三世的法老面像，于公元前1455年到公元前1419年雕刻。1832年从尼罗河运送到了圣彼得堡，距今已有几千年历史了。这座狮身人面像的来历，没有太清楚的记录，只知道是埃及国王送给圣彼得堡的礼物。
                <w:br/>
                【瓦西里岛古灯塔】圣彼得堡的瓦西里岛把涅瓦河分成大小涅瓦河。岛的前端叫斯特列尔，当年是海运非常繁忙的地方，现在则是圣彼得堡著名的旅游景点，也是俄罗斯旅游必去景点之一。斯特列尔顶端的南北两侧，有两根染成红色的圆柱即是罗斯特拉灯塔柱。
                <w:br/>
                参观十月革命胜地—斯莫尔尼宫 (外观) 外观世界第四大教堂—伊萨教堂 (外观) 。圣以撒大教堂它是俄罗斯首都的主教大教堂。建筑非常宏伟，气势磅礴，外面的圆柱设计十分独特，此外，它也是俄罗斯国家博物馆的一部分，每年来俄罗斯旅游的游客，纷至沓来。午餐后前往参观★叶卡捷琳娜宫殿,是一座十分美丽壮观的 法式花园， 园内花坛色彩缤纷，布局精美，绿树成荫，湖水碧波荡漾，森林与湖畔散步着充满巴洛  克风格的“艾 尔米塔斯 ”亭台，人工石洞，土耳其浴室，纪念海上光荣事迹的切斯悔及莫列石柱，卡古尔纪念碑及 著名的喷泉“卖牛奶之女 ” ，环境优雅而美丽。圣彼得堡最好的景点，如美丽古典的宫殿、教堂、学院均分布在涅瓦河两岸。随后入住酒店。
                <w:br/>
                早餐
                <w:br/>
                午餐
                <w:br/>
                晚餐
                <w:br/>
                圣彼得堡四星酒店
                <w:br/>
                第十五天
                <w:br/>
                圣彼得堡-莫斯科
                <w:br/>
                早餐后乘车，市容观光，参观世界四大博物馆之一的【国立埃尔米塔什博物馆—冬宫】冬宫是俄罗斯圣彼得堡的标志性建筑，始建于 1721 年（彼得堡始建于 1703 年），属俄罗斯巴洛克建筑。冬宫是一座蔚蓝色与白色相间的建筑，高三层，宫殿长约 230米，宽 140 米，高 22 米，呈封闭式长方形，占地 9 万平方米，建筑面积 4.6 万平方米。宫内有厅室 1057 间，门 1886 座，窗 1945 个。它与伦敦的大英博物馆、巴黎的卢浮宫、纽约的大都会艺术博物馆一起，称为世界四大博物馆。该馆最早是叶卡捷琳娜二世女皇的私人博物馆。游览圣彼得堡的中心广场—【冬宫广场】、【亚历山大纪念柱】在冬宫广场，有着战胜拿破仑的象征——著名的亚历山大纪念柱，众所周知的“亚历山大纪念柱”，亚历山大柱廊不仅是帝国风格的建筑杰作，还是工程方面的杰出成就，是世界上最高的圆柱由整体花岗岩制成。它的重量是704吨，纪念碑的高度为47.5米，花岗岩整体高度为25.88米。午餐后，参观精美绝伦的滴血教堂；全名是基督滴血复活大教堂（也是滴血救世主教堂）。建于1883年——1907年，算是圣彼得堡地区少有的纯俄罗斯风格建筑，其蓝本就是莫斯科红场上的瓦西里升天大教堂。【喀山大教堂】位于圣彼得堡的涅瓦大街上，由俄罗斯建筑师沃罗尼欣设计，于1801年8月开始奠基仪式。教堂以古罗马圣彼得教堂为原本，历经10年于1811年竣工。但是由于教堂的正门面向北方，侧面面临涅瓦大街很不美观。所以，在教堂东面竖立94根科尼斯式半圆型长柱长廊使喀山教堂变成典型的俄式教堂。晚餐后前往火车站乘坐四人软卧包厢到莫斯科。
                <w:br/>
                <w:br/>
                早餐
                <w:br/>
                午餐
                <w:br/>
                晚餐
                <w:br/>
                国际列车
                <w:br/>
                第十六天
                <w:br/>
                莫斯科
                <w:br/>
                早抵达莫斯科，早餐后参观位于列宁山上的俄罗斯的最高学府【莫斯科大学】 (外观) ，“莫斯科大学”是俄罗斯联邦规模最大、历史最悠久的综合性高等院校，全俄学术中心，同时是欧洲顶尖、世界著名的高等学府之一，国际公立大学论坛成员。学校于1755年由沙皇俄国教育家M.B.罗蒙诺索夫倡议并创办，拥有悠久的历史传承与优良的治学传统。
                <w:br/>
                后前往【麻雀山观景台】莫斯科河从山脚流过。麻雀山上有著名的观景台——麻雀山观景台，正对莫斯科教学楼正门，从这里可以俯瞰莫斯科市区景色，可以看到蜿蜒的莫斯科河。
                <w:br/>
                午餐后前往莫斯科的心脏和历史发源地、有世界第八大奇迹之美誉 的－【克里姆林宫】 入内参观) 。莫斯科克里姆林宫是俄罗斯国家圣地，是俄罗斯建国的象征。历史本身命令克里姆林宫山成为莫斯科的主要博物馆景点-创造并保存了这一宝贵遗产的许多代人的历史记忆。承认莫斯科克里姆林宫古迹的独特性和独特性，它们在世界文化发展中的独特地位，是将莫斯科克里姆林宫和红场建筑群纳入联合国教科文组织《世界文化与自然遗产名录》，作为世界历史和艺术遗产的一部分。 随后前往俄罗斯最大的百货公司— 【古姆商场】古姆百货是莫斯科最大的百货商场—古姆商场，位于红场列宁墓的对面，古姆百货商场是欧洲最大的百货商店之一。 亚历山大三世于1893年12月2日亲自为古姆开业揭牌。 至今，莫斯科古姆百货商场开业120多年。之后前往参观著名的【察里津诺皇家庄园】(入内) ，1776年，俄罗斯女皇叶卡捷琳娜二世下令修建了这座皇家建筑群，设计师是当时著名的建筑师巴热诺夫。10年中，这里先后建成了皇宫、皇室面包房、歌剧厅等建筑物，还改造了察里津诺湖，在小岛上建造了大量的楼台亭廊，还建成一个小码头。这些建筑全部用红砖砌成，并镶有白色石刻的观赏性装饰图案。后来由于女皇对修建的皇宫不满，这座宫殿被拆除并按照另一名建筑师卡扎科夫的设计进行了重建，直到女皇去世，这座皇家园林始终没有建成。2004年开始，莫斯科市政积极复原察里津诺庄园。
                <w:br/>
                早餐
                <w:br/>
                午餐
                <w:br/>
                晚餐
                <w:br/>
                莫斯科四星酒店
                <w:br/>
                第十七天
                <w:br/>
                莫斯科
                <w:br/>
                早餐后，前往莫斯科郊外小镇—谢尔盖耶夫镇，又名为扎戈尔斯克。莫斯科的卫星城市之一，是一座风景如画，建筑独特的城市，也是俄罗斯金环城市之一。谢尔盖耶夫镇拥有俄罗斯东正教最高的宗教地位，全国最重要的精神和文化中心，每年都有大量的俄罗斯人来这里朝拜。【谢尔盖三圣大修道院】圣三一修道院坐落在莫斯科东北71千米的谢尔盖耶夫（扎戈尔斯克市）。圣三一大修道院是俄罗斯最古老的大修道院之一，亦译特罗伊察修道院。圣三一教堂于1337年成立。圣三一修道院一直是最受人尊敬的泛俄神社之一，是精神启蒙和文化的最大中心。谢尔盖三圣大修道院拥有几个世纪以来、历经各个朝代改建和扩建的各种形式的教堂和附属建筑群。包括：三圣一教堂、杜霍夫斯基降灵教堂、圣母升天教堂,教皇宫殿和斯摩棱斯克教堂(1748年)，以及斋房、钟楼、慈善医院等。1993年，修道院被列入世界文化遗产名录。作为俄罗斯的金环城市必游景点，游客们来俄罗斯旅游都会把去谢尔盖耶夫小镇当做对莫斯科郊外的向往之地。
                <w:br/>
                参观【全俄展览中心】位于莫斯科，原称国民经济成就展览馆。 1959年 6 月对外开放，占地 300 公顷，共 80 个展览馆。它集科学性，知识性，娱乐性于一体,是开眼界，长知识的好去处。展览馆的正门高大，宏伟，顶端是男女社员手举丰收的麦穗，是世界雕塑史上的杰作。游览结束后返回莫斯科入住酒店休息。
                <w:br/>
                <w:br/>
                <w:br/>
                早餐
                <w:br/>
                午餐
                <w:br/>
                晚餐
                <w:br/>
                莫斯科四星酒店
                <w:br/>
                第十八天
                <w:br/>
                莫斯科乘飞机返回全国各地（航班待定，以出票为准）
                <w:br/>
                用完早餐后,前往红场自由活动，午餐后根据航班时间前往机场飞回国内
                <w:br/>
                早餐
                <w:br/>
                午餐
                <w:br/>
                /
                <w:br/>
                飞机
                <w:br/>
                第十九天
                <w:br/>
                温馨的家
                <w:br/>
                抵达国内，结束行程。（自行返回各地）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1.全程优秀领队服务，专业优秀中文导游服务（含餐补、景点补贴及外宿补贴，每日服务 10 小时，超时每小时补 1200 卢布）；
                <w:br/>
                2.旅行社责任险，旅行意外伤害保险
                <w:br/>
                3.行程中所列的每日早餐、午餐、晚餐，餐标见行程内；如因自身原因放弃用餐，则餐费不退；
                <w:br/>
                4.呼和浩特商务酒店1晚，蒙古乌兰巴托4星级酒店住宿1晚，1晚度假村蒙古包住宿（2人一包，公共卫浴），伊尔库茨克（贝加尔湖）特色酒店住宿2晚，叶卡捷琳堡4星酒店住宿1晚，莫斯科 4 星级住宿2晚，圣彼得堡 4 星级住宿 2晚；
                <w:br/>
                5.游览用车：以 17-45 座客位车为主（根据人数安排车辆，每日用车时长严格控制在 10 小时内，超时用车每小时补价 2000 卢布）；
                <w:br/>
                6.扎门乌德-乌兰巴托，乌兰巴托-伊尔库茨克，伊尔库茨克-叶卡捷琳堡，叶卡捷琳堡-圣彼得堡，圣彼得堡-莫斯科火车票（均为四人包厢），莫斯科返回全国各地机票
                <w:br/>
                7.行程中提到的收道景点大门票
                <w:br/>
                8.签证费（需要材料个人资料表、护照原件  (有效期六个月以上)、  身份证正反面复印件、2 寸白底照片 4 张及电子版高质量高像素照片（近半年内）。二国签证资料进领馆起算 25 个工作日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1.全程单间差（以实际报价为准）
                <w:br/>
                2.全国各地前往呼和浩特大交通
                <w:br/>
                3.宾馆住宿的个人费用（收费 TV，迷你 BAR，电话传真等通讯费用）；
                <w:br/>
                4.行程规定外的餐饮，酒水等消费；
                <w:br/>
                5.个人行李费；
                <w:br/>
                6.行程中未列出景点自费门票，服务项目未提到的其他一切费用
                <w:br/>
                7.办理护照费用；
                <w:br/>
                8.洗衣，理发，电话，饮料，烟酒，付费电视，行李搬运等私人费用；
                <w:br/>
                9.旅途中将证照遗失后的补办等费用（包括证照补办。交通。住宿、餐饮费用等）；
                <w:br/>
                10.旅游费用不包括旅游者因违约、自身过错、自由活动期间内行为或自身疾病引起的人身和财产损失等；
                <w:br/>
                备注：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
                <w:br/>
                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郑重承诺：景点实际游览时间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（3）根据国际航班团队搭乘要求，团队通常须提前3-3.5小时到达机场办理登机手续，故国际段航班在当地下午15点前（含15点），晚间22：30点前（含22点30）起飞的，行程均不含午餐或晚餐；
                <w:br/>
                3、酒店：
                <w:br/>
                （1）欧洲酒店房间普遍偏小，即使是相同星级的酒店，在设施上也有所差别，而且由于欧洲自身的生活习惯，有些酒店没有安装空调，请给予理解。在欧洲出于环保考虑，任何酒店内均不备有牙刷、牙膏、拖鞋、木梳及洗发水、肥皂、浴衣，请自备，毛巾等也建议自备。
                <w:br/>
                （2）欧洲各城市展览会十分多，如遇上展会或欧洲假期，酒店会较远，且由于欧洲日夜温差较大，所以欧洲大部分酒店是没有空调，如有空调，出于环保方面考虑，晚上酒店可能会把温度稍调高些，请提醒客人，多多谅解。
                <w:br/>
                （3）酒店的电梯小。欧洲的一层标号是 0 层，如果标号 1 层，实际上是 2 层。
                <w:br/>
                （4）欧洲酒店的自来水都可直接饮用，所以酒店内一般没有饮用热水供应，如习惯饮用热水，请自备烧热水之用品。
                <w:br/>
                （5）酒店房间内的电视分收费和免费两类，凡有“PAY”或“P”均为付费频道，收费电视费用自理。
                <w:br/>
                （6）酒店内额外费用（除房费、早餐外），如长途电话、传真费用、洗理、饮品及行李搬运费、付费上网等均自理。
                <w:br/>
                （7）入住酒店沐浴时，切勿让水排到浴缸外，如果浸湿地毡，可能要赔偿 300 欧元至 1000 欧元。
                <w:br/>
                （8）大部分欧洲国家所用酒店交流电压皆为 220 伏特，多用两脚圆型插头。
                <w:br/>
                （9）旅行社出于行程安排，有的欧洲酒店一般离市区中心较远，有的需驱车一小时或以上，有些酒店的双人标准。
                <w:br/>
                （10）房会设置一大一小两张大小不一的床，方便有小孩的家庭游客；还有些酒店的双人房只设置一张大的双人大床，放置双份床上用品，有时是二张单人床拼在一起，用时可拉开；请尽量与团友共同协商解决。
                <w:br/>
                （11）如果因展会、酒店爆满等因素，我公司会依当时情况调整住宿酒店住宿城市，但是不会影响酒店星级及整体游览时间。
                <w:br/>
                4、用餐
                <w:br/>
                正餐以中式为主, 以符合大家的饮食习惯,但建议您去品尝一下当地的风味,相信会给您留下很深的印象。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（1）境外团餐均在中餐馆享用（8-12人一桌）。领队会将客人按桌号分开，请您按桌号就坐；
                <w:br/>
                （2）团餐按标准执行，都是提前预定的，不能退餐。团餐以吃饱为主，对于口味讲究的客人请多多包涵；
                <w:br/>
                （3）一般团队夜火车到达圣彼得堡/莫斯科都是早晨，许多当地人还没有起床，巴士到达中餐馆时，请不要大声喧哗,敬请多理解；
                <w:br/>
                （4）团餐中，如果您想加菜（当地中餐菜品价格较高），用自行用付帐。另加菜也会多费一些时间，请以不影响团队出发为准。
                <w:br/>
                （5）欧洲人与我们的生活习惯差别极大。一般饮食水平不可与家里相比，主要是环境物价、生活习惯的差异所致，因此请您入乡随俗。
                <w:br/>
                （6）欧洲习惯吃简单的早餐，酒店提供的早餐通常只有面包、咖啡、茶、果汁等，入乡随俗请您理解；欧洲对浪费食物非常反感，请您用早餐时酌量盛取；午晚餐一般在中餐馆用餐，标准见每条行程中所标示。
                <w:br/>
                （7） 如行程中遇特殊情况需要退餐，我司将按行程中的餐标标准退餐。
                <w:br/>
                按照国际惯例，机场转机、候机时用餐自理。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1.行程中所列航班号及时间仅供参考，将根据实际情况做出合理的调整；
                <w:br/>
                2.请您在境外期间遵守当地的法律法规，以及注意自己的人身安全；
                <w:br/>
                3.此参考行程和旅游费用，我公司将根据参团人数、航班、签证及目的地国临时变化保留调整的权利；
                <w:br/>
                4.依照旅游业现行作业规定，本公司有权依据最终出团人数情况，调整房间分房情况；
                <w:br/>
                5.您在境外旅游时除了准备信用卡以外，请尽量准备一些当地货币的现金，有些商店不能刷卡只接受现金；
                <w:br/>
                建议您出国前兑换好一切购物所需当地货币，如果您携带信用卡请在国内确认好已激活才可以在境外使用；
                <w:br/>
                6.行程中所注明的城市间距离，参照境外地图，仅供参考，视当地交通状况进行调整；
                <w:br/>
                7.根据欧盟法律规定，导游和司机每天工作时间不得超过 10 小时；
                <w:br/>
                依照旅游业现行作业规定，本公司有权依据最终出团人数情况，调整房间分房情况。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2025-08-02T20:58:40+08:00</dcterms:created>
  <dcterms:modified xsi:type="dcterms:W3CDTF">2025-08-02T20:58:40+08:00</dcterms:modified>
</cp:coreProperties>
</file>

<file path=docProps/custom.xml><?xml version="1.0" encoding="utf-8"?>
<Properties xmlns="http://schemas.openxmlformats.org/officeDocument/2006/custom-properties" xmlns:vt="http://schemas.openxmlformats.org/officeDocument/2006/docPropsVTypes"/>
</file>