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曼芭莎5晚7日游行程单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泰好玩、曼谷、芭堤雅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TG1724233069Y8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泰国-曼谷-芭堤雅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特色景点：芭提雅21航站楼、真枪射击、人妖表演秀、唐人街探险、杜拉拉水上市场
                <w:br/>
                舌尖美食：光海鲜、泰式火锅、海鲜BBQ
                <w:br/>
                网评5钻酒店：曼谷黄金地段70平套房&amp;芭提雅沙滩海边酒店
                <w:br/>
                全程0购物&amp;纯玩0自费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特色景点：芭提雅21航站楼、真枪射击、人妖表演秀、唐人街探险、杜拉拉水上市场舌尖美食：光海鲜、泰式火锅、网评5钻酒店：曼谷黄金地段70平套房&amp;芭提雅长滩花园酒店及亭阁全程0购物&amp;纯玩0自费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机场集合乘机前往泰国首都曼谷，抵达后送往酒店休息。曼谷是一座五光十色的城，以其独有的    魅力吸引着来自全球各地的旅行者。曼谷(Bangkok)是泰国首都，东南亚第二大城市。注意飞机上 空调较冷，请自备长袖外套，抵达后送回酒店休息。
                <w:br/>
                温馨提示：
                <w:br/>
                ① 景点的先后顺序，游览时间以实际导游安排的为准；
                <w:br/>
                ② 全程请勿在房间内吸烟，避免造成被酒店罚款，您将自行支付罚款
                <w:br/>
                交通：参考航班：
                <w:br/>
                南京-曼谷：MU2803 22:10-01:30+1   或   南京-曼谷：HO1637  22:00-0130+1
                <w:br/>
                景点：无
                <w:br/>
                购物点：无
                <w:br/>
                自费项：无
                <w:br/>
                到达城市：曼谷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茉 莉 花 豪 华 公 寓 Jasmine Grande Residenc 、 美 殿 河 畔 酒 店 Montien Riverside Hotel Bangkok、曼谷泰雅酒店(Thaya Hotel Bangkok)、曼谷茉莉花度假酒 店(Jasmine Resort Bangkok)、曼谷奇迹大酒店(Miracle Grand Convention Hotel)或同级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今日行程：大皇宫-玉佛寺-金属城堡-金东尼或瓦妮莎国际人妖表演-网红古董火车夜市
                <w:br/>
                早餐后游览：
                <w:br/>
                【大皇宫】大皇宫也叫大王宫，泰王室规模最大的宫殿建筑群，汇集了泰国建筑、装饰、雕刻、绘 画等民族特色的精华。 它位于湄南河东岸，始建于拉玛一世时期的 1782 年，曾一直是暹罗王国的 皇室居所。现在的皇室已经搬到 Chitralada 宫，大王宫只用作少数庆典活动。大王宫内的玉佛寺   是泰国最神圣的寺庙，是历代王族举行重要仪式的地方。
                <w:br/>
                【玉佛寺】玉佛寺建于 1782 年，历史相当悠久，属于泰国曼谷王朝开朝时建筑。  拉玛一世是首   位将泰国首都迁至曼谷的国王，他将玉佛寺视为国家守护的宗教圣地，并在此地为王族举行重要的 仪式。寺中并没有僧侣居住。  玉佛寺目前占大皇宫的面积约四分之一，位于宫内的东北方向，寺内供奉的玉佛由一整块翠绿壁玉(翡翠)雕成，高约 66 厘米，宽约 48 厘米， 由玻璃保护，上有多    层华盖，基座相当高。玉佛每年三季都由皇室为玉佛换上不同朝服，以示尊敬。在玉佛周围另有四 尊金佛，主寺内壁画则是释迦牟尼佛由诞生到涅槃的故事。供奉玉佛的主殿共有 40 根四角型立柱，并在廊下装饰有 112 尊鸟形人身的金像。 尖顶装饰、建筑装饰、 回廊壁画三大特色，共有大 小 22 座寺庙，主要建筑有玉佛殿、新天阁、钟楼、藏经殿、先王殿、佛骨殿、 叻达纳大金塔、藏 经堂、尖顶佛堂、 骨灰堂等。 院内更有矗立如林的佛塔，造型各异，色彩鲜艳，十分壮观。
                <w:br/>
                【王孙寺&amp;金属城堡】游览（约 60 分钟）世界上唯一的一座留存下来的尖塔式寺院--王孙寺，位于泰国曼谷拉查丹农大街上，与金山寺相邻。王孙寺建于 1846 年，寺如其名，是拉玛三世(Nang  K lao)国王为了给自己最疼爱的孙女留下一份最珍贵的遗物而下令建造的，充满了浓浓的温情。王   孙寺是现今世界上唯一一座保存完好的金属尖塔式庙宇，当地人称之为“金属城堡”。寺庙在设计 时， 由于受到印度及斯里兰卡寺庙的影响，所以才建成了尖塔式庙宇。王孙寺高达 36 米，共有37 座金属塔。每一座塔，代表着一种通往悟道的美德。寺庙规模很大，建筑结构也十分特殊，有   着多个共心的正方形楼层，全都构建在这几何上对齐的支柱上。其最高层，还保存着佛教最珍贵的 释迦牟尼遗物。（泰礼服拍照打卡自理）
                <w:br/>
                【金东尼或瓦内萨国际人妖表演】 (约 60 分) 泰国人妖在历史上就是专为歌舞而培训,因人妖天生具有 强烈表演欲,至今人妖歌舞表演已经到达巅峰,雌雄难辨、精彩纷呈的演出保证让您终身难忘。表演结束 后还可近距离欣赏人妖,跟她们比一比到底是我美还是你艳,拍照留念可千万不能忘了！
                <w:br/>
                【抖音同款网红古董车火车夜市】（约120 分钟）拉差达火车夜市可以说在曼谷当地人心目中数一数   二，曼谷当地人郑重推荐，这里集美食购物旅游酒吧于一体，吃喝玩乐，有相当多的泰国小吃，超大只 的泰国河虾、泰式炒面、海鲜拼盘、火山排骨等美食；体验感超强。
                <w:br/>
                温馨提示:
                <w:br/>
                ① 大皇宫、寺庙等皇家及佛教景点，参观者不可以穿短裤、短裙、紧身裤，可以穿紧身衣但是不可以穿在外面，旅客穿的裤子长度必须要盖过旅客的小腿肚。同时不可以穿无袖的上衣、背心和透明的衬衫，上半身的着装不能露 出肩膀和肚脐。穿着的上衣的袖子不能像上卷起，同时不可以穿露出脚踝或者脚后跟的鞋子。如果你的着装不符合 要求，则会被工作人员拒绝进入参观。
                <w:br/>
                ②各位团友出国旅游人在异国他乡，请务必注意人身及财物安全，珠宝首饰贵重物品请时刻随身携带，务必不要放 在宾馆及车上或其它地方！
                <w:br/>
                交通：旅游巴士
                <w:br/>
                景点：详见行程
                <w:br/>
                购物点：无
                <w:br/>
                自费项：无
                <w:br/>
                到达城市：曼谷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午餐：光海鲜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茉 莉 花 豪 华 公 寓 Jasmine Grande Residenc 、 美 殿 河 畔 酒 店 Montien Riverside Hotel Bangkok、曼谷泰雅酒店(Thaya Hotel Bangkok)、曼谷茉莉花度假酒 店(Jasmine Resort Bangkok)、曼谷奇迹大酒店(Miracle Grand Convention Hotel)或同级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曼谷-芭堤雅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今日行程：粉红三神象博物馆-射击馆-21 号航站楼-骑大象-杜拉拉水上市场
                <w:br/>
                [粉红三神象博物馆】是世界上**个用全手工以立体方式呈现的博物馆，结构很简单，根据佛教三界经书关于地下世界，人间和天堂的描述设计建造。粉色的建筑配合精美绝伦的雕塑和佛教文化，进入主殿之后，左右两边分别有两条S型楼梯。一条是粉色，一条是白色，两种颜色搭配在一起，相得益彰。极高的出片率也成为争相打卡的网红景点。
                <w:br/>
                专车前往泰国南部有着东方夏威夷之称的著名海滨度假胜地——芭提雅。
                <w:br/>
                【射击馆】（约 30 分钟）每人赠送 5 发子弹真枪射击，在国内是个稀罕事，来到泰国，真枪实弹体验 几发，感受射击的快感。整个靶场都有空调系统覆盖，更有国际资深教练会一对一教你如何上子弹，握枪的正确姿势 ，瞄准和射击的方法。不参加不退费。【未满 18 周岁不能参与此项目，赠送项目每人一 次不得转让】
                <w:br/>
                【芭堤雅 21 航站楼】 (约 120 分钟） 它是芭堤雅最新城市坐标！以机场航站楼为概念，2500 平方米的 美食区让您挑选。
                <w:br/>
                【象园骑大象】 （约 20 分钟 ）进入村子 ，会有象夫带你摇摇晃晃穿越草地和公路后体验骑大象的乐趣。
                <w:br/>
                【杜拉拉水上市场】（约 30 分钟）有别于传统丹嫩沙多欧式水上市场的长途拉车距离及其物价都以外 国人的价位喊价。 四方水上市场对观光客而言不但更具特色，所售物品的价格也都是以泰国当地的售
                <w:br/>
                价。对于喜爱泰国特色纪念品及小吃的游客，这里可是必游之地噢！在这里有各种泰式水上建筑在迂回 的河道上，折游穿梭在水上五金商贸水果摊，及有民俗传统舞蹈笙歌，木雕艺术敲打声，把泰国传统文 化展现的如此多娇！
                <w:br/>
                交通：旅游巴士
                <w:br/>
                景点：详见行程
                <w:br/>
                购物点：无
                <w:br/>
                自费项：无
                <w:br/>
                到达城市：芭提雅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午餐：福满楼冬阴功     晚餐：星空海鲜烧烤BBQ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芭堤雅长滩花园酒店及亭阁 、芭堤雅贝菲尔酒 店 (Bayphere Hotel  Pattaya) 、芭堤雅中天海滩迪瓦尔酒店 D Varee Jomtien Beach, Pattaya 、芭堤雅海湾海滩度假酒店 Bay Beach Resort Pattaya 、芭堤雅全盛中心酒店  Centre Point Prime Hotel Pattaya (SHA Extra Plus)或同级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芭堤雅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今日行程：半日游沙美岛-Papa Beach Pattaya
                <w:br/>
                酒店享用早餐后，今天我们可以换上最靓丽的泳装，做做日光浴，吹吹海风啦 ~
                <w:br/>
                【沙美岛国家海洋自然保护风景区】 (含拉车+快艇合计约 4 小时)抵达沙美岛后，你可换上最靓丽  的泳装，做做日光浴，吹吹海风，享受悠闲的海岛风光，放松自我、忘掉一切世俗尘嚣，尽享这世 外桃源给与的难得假期。沙美岛成为国家公园，沙美岛很小，在岛上步行足矣。
                <w:br/>
                【 Papa Beach Pattaya】费用自理 （约 60 分钟） 自费品尝饮品哦，蓝天白云下，面朝大海，享受海风，假装身在夏威夷，懒人沙发在海边拍出网红大片。芭提雅应该没有比这里更新更适合打 卡的下午茶场所了吧！
                <w:br/>
                温馨提示：
                <w:br/>
                ①出海着装。短衣短裤、拖鞋、太阳伞或帽子。做好防晒工作。
                <w:br/>
                ②搭乘快艇。依序上下，听从工作人员指挥。穿着救生衣，坐稳且不要随意走动。年长的游客，请勿坐颠簸的船 头，避免意外受伤。
                <w:br/>
                ③水上活动。选择值得信赖的水上活动商户，同时戏水请勿超越安全警戒线。
                <w:br/>
                交通：旅游巴士
                <w:br/>
                景点：详见行程
                <w:br/>
                购物点：无
                <w:br/>
                自费项：无
                <w:br/>
                到达城市：芭提雅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午餐：沙美岛海边餐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芭堤雅长滩花园酒店及亭阁 、芭堤雅贝菲尔酒 店 (Bayphere Hotel  Pattaya) 、芭堤雅中天海滩迪瓦尔酒店 D Varee Jomtien Beach, Pattaya 、芭堤雅海湾海滩度假酒店 Bay Beach Resort Pattaya 、芭堤雅全盛中心酒店  Centre Point Prime Hotel Pattaya (SHA Extra Plus)或同级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芭堤雅-曼谷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今日行程：圣殿庙-皇权免税店-唐人街自由活动
                <w:br/>
                今日从芭提雅开车返回曼谷
                <w:br/>
                【圣殿庙】（约 60 分钟）前往泰国当地香火鼎盛的芭提雅寺庙【进香祈福】 ，为自己、为亲朋好友求 得平安好运。
                <w:br/>
                【 KING POWER 王权免税店】 (约 120 分钟)  泰国伴手礼的最佳选择之地， 占地 12000 平方米，提供了广泛的奢侈商品，手表，皮具，香水，护肤品和化妆品 ，电器，珠宝首饰。泰国手工艺品，丝绸， 纪念品和一个大的烈酒，优质葡萄酒，香烟和精美的雪茄是在一楼。
                <w:br/>
                【潮人玩法—DUDU 嘟嘟车游—唐人街探案  Bangkok Chinatown  自由活动】【嘟嘟车（车费自理）约 15 分钟， 自由活动约 90 分钟】这是欧美客喜欢的游览方式，不一样的玩儿法，给你不一样 的体验。在曼谷市区西部，是城区较繁华的商业区之一，也是老曼谷的街区之一，有近 200 年历史。据说曼谷金店的 70%分布在唐人 街。这里还有出售华文书报的书店报摊，也有潮州戏院、影院  等。许多店铺都供奉着福、禄、寿的画像，门 上贴着对联。每年农历春节都有舞狮和舞龙表演。这里 的餐馆主打潮汕风味，还有各式广式小吃，如猪脚、  卤蛋、鱼丸和炒粉等。
                <w:br/>
                交通：旅游巴士
                <w:br/>
                景点：详见行程
                <w:br/>
                购物点：无
                <w:br/>
                自费项：无
                <w:br/>
                到达城市：曼谷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午餐：泰式火锅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茉 莉 花 豪 华 公 寓 Jasmine Grande Residenc 、 美 殿 河 畔 酒 店 Montien Riverside Hotel Bangkok、曼谷泰雅酒店(Thaya Hotel Bangkok)、曼谷茉莉花度假酒 店(Jasmine Resort Bangkok)、曼谷奇迹大酒店(Miracle Grand Convention Hotel)或同级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早餐后，全天自由活动，没有车、没有导游
                <w:br/>
                交通：飞机
                <w:br/>
                景点：无
                <w:br/>
                购物点：无
                <w:br/>
                自费项：无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乘机返回南京，抵达南京禄口国际机场，结束愉快的泰国之旅！
                <w:br/>
                交通：无
                <w:br/>
                景点：无
                <w:br/>
                购物点：无
                <w:br/>
                自费项：无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1、机票：客机往返经济舱机票
                <w:br/>
                2、酒店：酒店基础房型双标间
                <w:br/>
                3、膳食：行程中所示用餐
                <w:br/>
                4、交通：采用专车，及行程内所列之各种交通工具。
                <w:br/>
                5、 门票：行程表内所列各项游览项目及入场费用。
                <w:br/>
                6、保险：旅行社责任险，赠送旅游意外险
                <w:br/>
                7、领队：优秀领队全程陪同
                <w:br/>
                8、导游：境外中文导游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1、个人护照费用
                <w:br/>
                2、单间差费用
                <w:br/>
                3、境外导游小费20元/人/天（请现付给领队）
                <w:br/>
                4、航空保险，以及行李超重费用及海关课税。
                <w:br/>
                5、行程以外观光节目或自费活动项目。
                <w:br/>
                6、各国酒类、汽水、洗衣、电报、 电话及一切私人性质之费用。
                <w:br/>
                7、 因罢工、台风、航班取消或更改时间，交通延阻及其它不在本公司控制范围内情况所导致的额 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1、境外导游有权视当地情况更改行程及用餐地点，如无不可抗拒因素，将不减少行程上所有景点 境外的当天行程到酒店休息为止，客人如要私自外出，发生一切意外，均与旅行社无关。
                <w:br/>
                2、 国际机票提前 3 天出票， 出票后游客若遇签证被领馆拒签， 由此产生的费用均由客人自行承担 与旅行社无关。 出票后游客如要取消则全额损失！
                <w:br/>
                3、东南亚酒店没有官方公布的星级标准，没有挂星制度。行程中所标明的星级标准为当地行业参  考标准，普遍比国内略差一点。任何非官方网站所公布的酒店星级档次，是属于该网站自己的评估 标准，不代表该酒店的真实档次或星级。
                <w:br/>
                4、本社有权依据最终出团人数，调整房间分房情况（包括夫妻分开住宿或加床）。
                <w:br/>
                5、购物加点随客人意愿，不强迫消费。
                <w:br/>
                6、 12 周岁以下小孩不占床减 200 元/人， 12-18 周岁小孩必须占床与成人同价。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2025-04-25T03:20:34+08:00</dcterms:created>
  <dcterms:modified xsi:type="dcterms:W3CDTF">2025-04-25T03:20:34+08:00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