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艺味深尝 粤港澳六日（香港进广州出）行程单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0011724901994sI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广东省-中国香港特别行政区-中国澳门特别行政区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广州.佛山.中山.深圳.香港.珠海.澳门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交通：香港进珠海出，玩转粤港澳；
                <w:br/>
                住宿：香港升级四钻酒店，休息好才能玩的好；
                <w:br/>
                用餐：香港升级洋紫荆船餐；
                <w:br/>
                游览：一次性游览香港、澳门、珠海、中山、佛山、广州、深圳经典景点；
                <w:br/>
                导游：全程经验丰富、讲解优秀的当地导游陪同（司机导游分开服务）；
                <w:br/>
                购物：无任何隐藏额外消费，货真价实的品质之旅。
                <w:br/>
                特别游览体验“深中通道”及“港珠澳大桥”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天数
                <w:br/>
                 行程速览
                <w:br/>
                用餐
                <w:br/>
                住宿
                <w:br/>
                第一天
                <w:br/>
                南京- 香港
                <w:br/>
                参考航班：禄口机场-赤鱲角机场 MU765  08:00-10:35
                <w:br/>
                南京禄口机场集合乘机前往“东方之珠”-香港，它是一个坚守传统，但又不断创新的一座繁华、喧闹的城市。导游接团后开启香港网红打卡之旅
                <w:br/>
                车游【戏曲中心（外观）】以传统中国彩灯为设计灵感，糅合传统与现代元素。除了于大剧院上演大型经典戏码、罕见地方剧种及当代创作，还会在精致典雅的茶馆剧场上演入门节目「粤·乐·茶韵」，特别适合对中国传统文化感兴趣或初次接触戏曲艺术的观众。 
                <w:br/>
                之后前往香港热闹商圈【尖沙咀海港城DFS（约40-60分钟）】客人自由活动。
                <w:br/>
                【星光大道（约20分钟）】仿效美国好莱坞星光大道建造，杰出电影工作者的芳名与掌印均镶嵌在经过特别制作的纪念牌匾上，依据年代及次排列在星光大道上。
                <w:br/>
                【香港会展中心新翼（外观）】位于香港湾仔，是世界最大的展览馆之一、香港区海边最新建筑群中的代表者之一。1997年7月1日香港回归祖国大典亦在该处举行，成为国际瞩目的焦点，而它独特的飞鸟展翅式形态，也给美丽的维多利亚港增添了不少色彩。
                <w:br/>
                【金紫荆广场（约20分钟）】位于香港会展中心的新冀海旁的博览海滨花园内。是为纪念香港回归祖国而设立。金紫荆广场三面被维港包围，在维港的中心位置，与对岸的尖沙咀对峙，是观景的好地方。
                <w:br/>
                【浅水湾（约20分钟）】位于香港岛太平山南面，依山傍海，海湾呈新月形，号称“天下第一湾”，也有“东方夏威夷”之美誉，是中国香港最具代表性的海湾。
                <w:br/>
                乘车前往【太平山山顶（约20分钟）】可以俯瞰整个香港景色。
                <w:br/>
                乘坐【洋紫荆游船--游维多利亚港（约45分钟）】醉于迷人的日落景致，更可饱览香港著名的建筑艺术及杰出建设，品尝美馔佳肴，您更可于甲板上全方位亲身体验香港动感之都，令您的海上之旅璀璨生辉！
                <w:br/>
                （注：本日行程游览顺序会根据酒店位置及实际交通状况优化调整）
                <w:br/>
                /
                <w:br/>
                中
                <w:br/>
                晚
                <w:br/>
                香港
                <w:br/>
                第二天
                <w:br/>
                <w:br/>
                香港-澳门-珠海
                <w:br/>
                早餐（打包餐）后集合前往港珠澳人工岛--香港口岸，乘坐大巴走【港珠澳大桥（约35分钟）】前往澳门—港珠澳大桥是粤港澳三地首次合作共建的超级工程，从设计到建设前后历时14年，堪称世界桥梁建设史上的巅峰之作，被英国《卫报》誉为“新世界七大奇迹”之一。导游接团游览参观：
                <w:br/>
                【大三巴牌坊（圣保禄教堂遗址）（约20分钟）】为圣保禄大教堂遗址，是“澳门八景”之一，也是澳门的标志。
                <w:br/>
                【民政总署大楼（澳门市政厅）（外观）】位置在历史上原为一座中式亭楼建筑的议事亭，为明朝政府宣读政府命令和作为中葡官员会面的场所。
                <w:br/>
                打卡【渔人码头（20分钟）】集美食、购物、娱乐、住宿和主题公园于一体，励骏码头三个主题区域。
                <w:br/>
                免费品尝【百年老饼家】猪肉脯，牛肉脯，老婆饼，杏仁饼等澳门特色 小吃，有需要的游客可自行购买。
                <w:br/>
                车游【望海观音（外观）】、【澳门观光塔（外观，不含上塔门票）】【新濠影会 8 字摩天轮（外观）】、【澳门巴黎铁塔（外观）】
                <w:br/>
                【官也街（约20分钟）】官也街西北起自消防局前地,东南止于施督宪正街与告利雅施利华街交界处,全长 121 米,宽 5 米，以澳门第 81 任总督名称命名。它是氹仔旧城区的重要组成街道之一，同时也是远近闻名的手信一条街。是澳门著名的食街之一。带上你的钱包准备好你的胃，一起来逛官也街。
                <w:br/>
                【威尼斯人度假区（约60分钟）】酒店以威尼斯水乡为主题，按一比一的比例建造，在圣马可广场上，你会看到有艺人身穿白衣假扮雕塑，还有街头艺人和马戏团的小丑表演；里面有全球最大的环球免税店DFS给你自由选购心怡的特惠化妆品或奢侈品。
                <w:br/>
                     结束后送关口，珠海用完晚餐后送酒店休息。
                <w:br/>
                （注：本日行程游览顺序会根据酒店位置及实际交通状况优化调整）
                <w:br/>
                早
                <w:br/>
                中
                <w:br/>
                晚
                <w:br/>
                珠海
                <w:br/>
                第三天
                <w:br/>
                珠海 - 中山 - 深圳
                <w:br/>
                早餐后游览：【珠海爱情邮局】于2016年12月建成。利用情侣路得天独厚的硬件优势，爱情邮局作为核心版块，配套城市客厅现有爱情主题设施（例如灯塔、爱情花园、婚礼栈道等），辐射情侣路沿线绿道驿站，打造浪漫海岸。爱情邮局通过植入爱情主题文化、创意交互体验、主题衍生品销售、系列化主题活动、私人订制婚礼服务等大众参与的方式，将情侣路打造成为南中国海的爱情文化名片。
                <w:br/>
                【珠海渔女雕像（约20分钟）】矗立在珠海风景秀丽的香炉湾畔，雕像身高约8.7米，由70余块花岗岩打造，是珠海的标志性景观。她领戴珍珠、身掮渔网，双手高擎着一颗浑圆硕大的珍珠状宝物，令人怜爱的神情栩栩如生。
                <w:br/>
                【野狸岛】位于珠海香炉湾与香洲湾之间，以海燕桥与市区相连，是离珠海市区较近的海岛。岛屿面积不大，环岛走一圈只要四十分钟左右，还可以租借自行车骑行。周末很多市民都会与朋友家人一起到岛上野炊、爬山看日出等。
                <w:br/>
                【珠海大剧院（外观）】设计方案不仅来自“日月贝”这一独特的海洋物种，更对“贝壳”的形象加以提炼，用现代建筑材料和技术进一步表现空间的意义。一大一小两组“贝壳”的形体，构成了歌剧院的整体形象，在城市相当广泛的区域内都可以看到它“亭亭玉立”在海面之上。
                <w:br/>
                【中山故居（约20分钟）】孙中山故居纪念馆成立于1956年，现为国家一级博物馆、国家AAAAA级旅游景区核心景区、全国精神文明建设先进单位、全国文化先进集体、全国爱国主义教育示范基地。与深圳香港隔海相望，是以孙中山故居为主体的纪念性博物馆。作为中山市最有名的景点，景区外四个金色大字“天下为公”格外瞩目，是游人首选的拍照留念地。
                <w:br/>
                车游【深中通道（约30分钟，由于刚开通，如遇堵车通行时间加长）】是广东省境内连接深圳市和中山市以及广州市的跨海通道，是世界级“桥、岛、隧、水下互通”跨海集群工程，也是构建粤港澳大湾区综合交通运输体系的核心交通枢纽工程，连接广东自贸区三大片区、沟通珠三角“深莞惠”与“珠中江”两大功能组团，使得珠江口东西两岸进入“半小时生活圈”；同时，作为珠三角“深莞惠”与“珠中江”两大城市群之间唯一公路直连通道，是广东自由贸易试验区（广州南沙、深圳前海和珠海横琴）、粤港澳大湾区之间的交通纽带线路东起于机场互通立交，西至翠亨东互通；通道线路主体工程全长约24.0千米，其中海中段长度约22.4千米；通道线路为双向八车道高速公路。
                <w:br/>
                    抵达深圳后，车游【地王大厦】这座楼曾经是深圳的第一高楼，虽然现在第一高楼的位置已经归京基100大楼，但它依旧是深圳著名地标。
                <w:br/>
                【深圳东门老街（约60分钟）】古代深圳的根，在南头老城，而近代深圳的根，则在“深圳墟”。东门又叫深圳墟，深圳是以东门老街为基点发展而来。 东门老街真实地记录着深圳城市发展的一段历史，是现代化深圳的历史阶段见证，是深圳市历史文化积淀的一个组成部分，是深圳人的根。 以前整个深圳墟东门地区遍布广府骑楼和广式建筑，如广府岭南建筑风格的思月书院和风貌街等。
                <w:br/>
                结束后送酒店休息。
                <w:br/>
                （注：本日行程游览顺序会根据酒店位置及实际交通状况优化调整）
                <w:br/>
                早
                <w:br/>
                中
                <w:br/>
                /
                <w:br/>
                深圳
                <w:br/>
                第四天
                <w:br/>
                深圳 - 广州
                <w:br/>
                早餐后游览：【深圳改革开放展览馆（逢周一闭馆，如闭馆改【莲花山公园】）（约30分钟）】历时1年倾心打造 ,展览展线全长1305米，展陈面积多达6300多平方米，生动展现广东改革开放40年波澜壮阔历史进程。
                <w:br/>
                结束后前往广州，参观【黄埔军校（逢周一闭馆，更改为【中山纪念堂】）（约30分钟）】是第一次国共合作的产物，是中国第一所培养革命军队干部的学校。1924年，孙中山在中国共产党和苏联的帮助下，在广州东郊的黄埔建立陆军军官学校，1926年改组为中央军事政治学校，通称黄埔军校。
                <w:br/>
                站在【花城广场（约20分钟）】被誉为广州“城市客厅”，是广州市最大的广场，2010 年 10 月 25 日 起全面向市民开放。周边规划建有 39 幢建筑，其中包括广州图书馆新馆、广州大 剧院、广东省博物馆新馆、广州市第二少年宫、广州周大福金融中心、广州国际金 融中心等。
                <w:br/>
                【广州塔小蛮腰（外观）】广州塔（英语：Canton Tower）又称广州新电视塔，昵称小蛮腰，其位于中国广东省广州市海珠区（艺洲岛）赤岗塔附近，距离珠江南岸125米，与珠江新城、花城广场、海心沙岛隔江相望。广州塔塔身主体高454米，天线桅杆高146米，总高度600米 ，是中国第一高塔，是国家AAAA级旅游景区。
                <w:br/>
                【珠江夜游（含船票普通舱）（约60分钟）】该河段景色秀丽，游客朋友登船临风，可欣赏到广州塔、海心沙、广州大桥、猎德大桥、星海音乐厅、海印桥、花城广场、琶醍等广州标志性景观建筑及广州城市的璀璨夜景。
                <w:br/>
                结束后接回酒休息。
                <w:br/>
                （注：本日行程游览顺序会根据酒店位置及实际交通状况优化调整）
                <w:br/>
                早
                <w:br/>
                中
                <w:br/>
                晚
                <w:br/>
                广州
                <w:br/>
                第五天
                <w:br/>
                广州 - 佛山
                <w:br/>
                酒店早后，早餐后游览【越秀公园（40分钟）】最大的公园，自然风光优美，适合散步和锻炼身体。由主峰越井岗及周围桂花岗、木壳岗、鲤鱼岗等七个山岗和北秀、南秀、东秀三个人工湖组成。公园内有很多古迹，包括五羊石像、中山纪念碑、广州古城墙、四方炮台等。
                <w:br/>
                【沙面（约40分钟）】是广州重要商埠，历经百年，在宋元明清时期为国内外通商要津，鸦片战争后沦为英、法租界。我国近代史与租界史的缩影，岛上欧陆风情建筑形成了独特的露天建筑“博物馆”。
                <w:br/>
                【逢简水乡（约30分钟）】堪称岭南水乡一绝，即便与闻名遐迩的江南水乡相比也不遑多让，有“广东周庄之称”。水乡地处杏坛镇北端，水文资源极佳，绕村居水道逾10公里，游人可以泛舟。远离都市喧嚣，空气清新宜人，与岭南古村格局相辅相成。两岸古屋古树交错分布，石板街道纵横，通常只有村民三三两两经过，如同世外桃源一般。
                <w:br/>
                    结束后送酒店休息。
                <w:br/>
                （注：本日行程游览顺序会根据酒店位置及实际交通状况优化调整）
                <w:br/>
                早
                <w:br/>
                中
                <w:br/>
                晚
                <w:br/>
                佛山
                <w:br/>
                第六天
                <w:br/>
                佛山-广州-南京 
                <w:br/>
                参考航班：广州-南京 MU2808  18:05-20:30
                <w:br/>
                酒店早后，前往佛山参观【佛山祖庙（约30分钟）】，祖庙又名“北帝庙”“灵应祠”，位于广东省佛山市禅城区祖庙路21号。供奉道教真武玄天上帝，始建于北宋元丰年间（1078~1085年），是中原人南迁到岭南时所带来的北帝崇拜的产物；明洪武五年（1372年），重修；至清代初年逐渐成为一座体系完整、结构严谨、具有浓厚地方特色的庙宇建筑。里面参观【叶问堂】和【黄飞鸿纪念馆】和【舞狮表演（表演时间：10:00、14:15、15:30，如遇下雨暂停表演）】。
                <w:br/>
                     【清晖园（约30分钟）】是广东四大名园之一，另外3座是指东莞的可园、佛山的梁园和番禺的余荫山房三座古典园林。清晖园的“清晖”取父母之恩如日光和熙寓意。典型的岭南园林风格，占地不大，花园以精巧为主。园内有大量装饰性和欣赏性的陶瓷、灰塑、木雕、玻璃。其中，砖雕和彩色玻璃尤为漂亮。
                <w:br/>
                <w:br/>
                根据航班时间送往机场，结束精彩愉快的港澳之旅！
                <w:br/>
                （注：本日提前两个2小抵达机场，办理登记手续！）
                <w:br/>
                早
                <w:br/>
                中
                <w:br/>
                /
                <w:br/>
                <w:br/>
                （以上行程仅供参考，以实际出团通知行程为准）
                <w:br/>
                在不减少游览景点数量的情况下，我社有权根据实际情况调整行程游览顺序！
                <w:br/>
                行程中的景点在澳门舊城區，马路狹小，旅游巴士不能駛入，所以全程要步行！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（1）机票：团体往返经济舱机票（含税）；
                <w:br/>
                （2）住宿：全程网评三-四星酒店（携程3-4钻）
                <w:br/>
                香港参考酒店：香港帝盛系列、香港悦品系列、香港悦来酒店、香港丝丽酒店或同级；
                <w:br/>
                珠海参考酒店：珠海伙工殿酒店、珠海锦江都城酒店、珠海金棕榈酒店、珠海2000年大酒店、珠海银座酒店、珠海百呈花园酒店或同级酒店
                <w:br/>
                佛山参考酒店：佛山凯里亚德西樵山、佛山南海景翔酒店、佛山大沥商业步行街丽呈睿轩酒店或同级
                <w:br/>
                广州参考酒店：广州维也纳惠福西路店、 宜尚酒店、维也纳国际酒店(广州火车白云站上步地铁站店)、翡丽国际酒店东平地铁站店、广州一江戴斯或同级
                <w:br/>
                深圳参考酒店：深圳栎宜酒店(深圳国际会展中心塘尾地铁站店)、夏威夷国际酒店(深圳新桥南环路店)、深圳长丰花园酒店、深圳慕斯健康睡眠酒店（国展中心店）、深圳德金花园酒店、深圳康铂宝安店、深圳夏威夷国际酒店（深圳国际会展中心会展店）或同级酒店
                <w:br/>
                （3）用餐：行程中所列用餐（国内段：正餐30人民币/人/顿；香港澳门段：打包餐20港币/人/顿，正餐50港币/人/顿，香港洋紫荆桌餐65港币/人/顿）；
                <w:br/>
                （4）用车：当地空调旅游车（1人1座），专职司机服务；
                <w:br/>
                （5）导游：当地中文持牌导游服务（含导游小费）；
                <w:br/>
                （6）门票：行程中所列景点大门票（珠江夜游普通舱、佛山祖庙、港珠澳巴士票单程）；
                <w:br/>
                （7）保险：旅行社责任险；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（1）证件：办理【大陆居民往来港澳通行证】及旅游签注费用。
                <w:br/>
                （2）交通：市区到机场交通费；
                <w:br/>
                （3）行李：超重行李的托运费、保管费；
                <w:br/>
                （4）酒店：酒店内洗衣、理发、电话、传真、收费电视、饮品、烟酒等个人消费；
                <w:br/>
                （5）其他：自由活动期间的用车服务；提供导游服务的产品在自由活动期间无陪同服务；当地参加的自费以及“费用包含”中不包含的其它项目；
                <w:br/>
                （6）保险：个人境外旅游意外险；
                <w:br/>
                我社保险为：太平洋保险公司，其中意外伤害险30万保额。如有需求，请客人可自行购买高额保险！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1、证件提醒：需持有效护照，确保护照有效期在本次行程回国后仍有半年以上有效期，若是去港澳台的客人，需持有效通行证，确保通行证和签注在有效期内。
                <w:br/>
                2、特俗人群：出游人中是否有老人孕妇儿童或外籍人士等特殊人群，如有需告知。
                <w:br/>
                3、签证说明：如您持外籍护照前往中国境外，请确保持有往返中国大陆的有效签证。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2025-06-18T11:33:51+08:00</dcterms:created>
  <dcterms:modified xsi:type="dcterms:W3CDTF">2025-06-18T11:33:51+08:00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