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南美秘境·巴西+阿根廷两国14天行程单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MZ1731564628ve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上海-伊斯坦布尔
                <w:br/>
                航班：TK027 2300/ 0615+1 (飞行约 12 小时 15 分）
                <w:br/>
                伊斯坦布尔 -圣保罗 参考航班：TK015 1005 1745(飞行约 13 小时 40
                <w:br/>
                分）
                <w:br/>
                布宜诺斯艾利斯-伊斯坦布尔 参考航班：TK016 2355 2235+1 ( 约 16 小时 40 分）
                <w:br/>
                伊斯坦布尔-上海 参考航班： TK026 0145 1710（约 10 小时 25 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里约热内卢非常有名的黑豆饭餐厅 CASA DA FEIJOADA（作家三毛也特别推荐）；
                <w:br/>
                ★玛瑙斯当地印第安人水上特色餐厅；
                <w:br/>
                ★布宜诺斯艾利斯特色烤肉 -球星餐厅；
                <w:br/>
                ★卡拉法特特色烤羊排餐；
                <w:br/>
                ★热别赠送世界尽头城市，火地岛帝王蟹（2 人一只）；
                <w:br/>
                【游玩】★充分领略“足球王国”，2014 年世界杯举办国---巴西的桑巴风情；
                <w:br/>
                ★特别安排 2016 年第 31 届夏季奥林匹克运动举办地-里约热内卢；
                <w:br/>
                ★特别安排圣保罗涂鸦的天堂-蝙蝠胡同一探究竟；
                <w:br/>
                ★特别安排世界新七大奇迹之一的里约耶稣基督像；
                <w:br/>
                ★特别安排前往热带雨林都市---玛瑙斯；
                <w:br/>
                ★特别安排世界三大瀑布之一的伊瓜苏大瀑布（巴西、阿根廷和巴拉圭三国交界处）；
                <w:br/>
                ★特别安排乘坐小火车游览阿根廷段伊瓜苏，双边瀑布美景尽收眼底
                <w:br/>
                ★特别安排近距离体验“南美巴黎”布宜诺斯艾利斯的城市景观和浪漫风情；
                <w:br/>
                ★特别安排前往大冰川国家公园，乘船近距离欣赏莫雷诺大冰川的壮观景象，它是世界上少数存有的活冰川；
                <w:br/>
                ★特别安排前往世界最南端的城市—乌斯怀亚（火地岛），游览世界最南端的国家公园—火地岛国家公园；
                <w:br/>
                ★特别安排阿根廷布宜诺 El Ateneo 书店，感受世界最美书店的静谧与悠闲；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里约热内卢非常有名的黑豆饭餐厅 CASA DA FEIJOADA（作家三毛也特别推荐）；
                <w:br/>
                ★玛瑙斯当地印第安人水上特色餐厅；
                <w:br/>
                ★布宜诺斯艾利斯特色烤肉 -球星餐厅；
                <w:br/>
                ★卡拉法特特色烤羊排餐；
                <w:br/>
                ★热别赠送世界尽头城市，火地岛帝王蟹（2 人一只）；
                <w:br/>
                【游玩】★充分领略“足球王国”，2014 年世界杯举办国---巴西的桑巴风情；
                <w:br/>
                ★特别安排 2016 年第 31 届夏季奥林匹克运动举办地-里约热内卢；
                <w:br/>
                ★特别安排圣保罗涂鸦的天堂-蝙蝠胡同一探究竟；
                <w:br/>
                ★特别安排世界新七大奇迹之一的里约耶稣基督像；
                <w:br/>
                ★特别安排前往热带雨林都市---玛瑙斯；
                <w:br/>
                ★特别安排世界三大瀑布之一的伊瓜苏大瀑布（巴西、阿根廷和巴拉圭三国交界处）；
                <w:br/>
                ★特别安排乘坐小火车游览阿根廷段伊瓜苏，双边瀑布美景尽收眼底
                <w:br/>
                ★特别安排近距离体验“南美巴黎”布宜诺斯艾利斯的城市景观和浪漫风情；
                <w:br/>
                ★特别安排前往大冰川国家公园，乘船近距离欣赏莫雷诺大冰川的壮观景象，它是世界上少数存有的活冰川；
                <w:br/>
                ★特别安排前往世界最南端的城市—乌斯怀亚（火地岛），游览世界最南端的国家公园—火地岛国家公园；
                <w:br/>
                ★特别安排阿根廷布宜诺 El Ateneo 书店，感受世界最美书店的静谧与悠闲；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上海/伊斯坦布尔
                <w:br/>
              </w:t>
            </w:r>
          </w:p>
          <w:p>
            <w:pPr>
              <w:pStyle w:val="indent"/>
            </w:pPr>
            <w:r>
              <w:rPr>
                <w:rFonts w:ascii="微软雅黑" w:hAnsi="微软雅黑" w:eastAsia="微软雅黑" w:cs="微软雅黑"/>
                <w:color w:val="000000"/>
                <w:sz w:val="20"/>
                <w:szCs w:val="20"/>
              </w:rPr>
              <w:t xml:space="preserve">
                于上海浦东国际机场集合，乘机前往第三国城市转机飞往巴西最大的城市，也是南美洲最大最繁华的城市、世界著名的国际大都市圣保罗。
                <w:br/>
                交通：TK027  2300/0615+1    (飞行约12小时15分）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/圣保罗
                <w:br/>
              </w:t>
            </w:r>
          </w:p>
          <w:p>
            <w:pPr>
              <w:pStyle w:val="indent"/>
            </w:pPr>
            <w:r>
              <w:rPr>
                <w:rFonts w:ascii="微软雅黑" w:hAnsi="微软雅黑" w:eastAsia="微软雅黑" w:cs="微软雅黑"/>
                <w:color w:val="000000"/>
                <w:sz w:val="20"/>
                <w:szCs w:val="20"/>
              </w:rPr>
              <w:t xml:space="preserve">
                傍晚抵达后，中文导游接机安排晚餐，之后入住酒店休息调整时差。
                <w:br/>
                交通：TK015 1005/1745(飞行约13小时40分） 
                <w:br/>
                到达城市：圣保罗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圣保罗-玛瑙斯
                <w:br/>
              </w:t>
            </w:r>
          </w:p>
          <w:p>
            <w:pPr>
              <w:pStyle w:val="indent"/>
            </w:pPr>
            <w:r>
              <w:rPr>
                <w:rFonts w:ascii="微软雅黑" w:hAnsi="微软雅黑" w:eastAsia="微软雅黑" w:cs="微软雅黑"/>
                <w:color w:val="000000"/>
                <w:sz w:val="20"/>
                <w:szCs w:val="20"/>
              </w:rPr>
              <w:t xml:space="preserve">
                酒店早餐后，参观拉美纪念馆( 外观 ) ，车游享有“巴西 华尔街”美誉的保利斯达大道( 不少于 10 分钟 )，游览独立公园（约 30 分钟），并参观建于十八世纪的博物馆(外观 )、具有典型欧式风情的大花园的巴西独立纪念碑。午餐后，参观东方人聚集的自由区( 不少于 20 分钟 ) 。继续车游主教大教堂( 不少于 5 分钟 / 周围流浪汉较多，治安不好，请注意人身及财产安全 ) ; 车游开拓者雕像，还可前往涂鸦殿堂-蝙蝠胡同游览（约 30 分钟）（相对治安不好，请注意人身财产安全），街道两端全部都是绚丽多彩的涂鸦，透过充满丰富内涵的涂鸦作品，艺术家们在用自己的方式强烈地表达着各种诉求，这里的涂鸦是不断更新的，每隔一段时间都会有新的涂鸦盖过旧的，所以每次到蝙蝠侠胡同，墙上的涂鸦都有所不同。每张在此拍的旅行照片，都是绝版并值得珍藏。就是这条不长也不短的巷子，成了圣保罗街头的艺术馆和涂鸦的殿堂。随后送往机场飞往位于亚马逊丛林的热带雨林城市玛瑙斯。抵达后导游接机，之后送往酒店休息。夜宿玛瑙斯。
                <w:br/>
                交通：内陆航班待定（有可能为转机航班，以实际确认为准）
                <w:br/>
                景点：拉美纪念馆、独立公园、巴西独立纪念碑、涂鸦殿堂-蝙蝠胡同
                <w:br/>
                到达城市：玛瑙斯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玛瑙斯-转机城市-里约热内卢
                <w:br/>
              </w:t>
            </w:r>
          </w:p>
          <w:p>
            <w:pPr>
              <w:pStyle w:val="indent"/>
            </w:pPr>
            <w:r>
              <w:rPr>
                <w:rFonts w:ascii="微软雅黑" w:hAnsi="微软雅黑" w:eastAsia="微软雅黑" w:cs="微软雅黑"/>
                <w:color w:val="000000"/>
                <w:sz w:val="20"/>
                <w:szCs w:val="20"/>
              </w:rPr>
              <w:t xml:space="preserve">
                早餐后，乘坐散客游船游览亚马逊河，眺望玛瑙斯外滩风貌，前往亚马逊河，引钓巨型金龙鱼。中午在水上餐厅享用地方特色风味自助午餐，参观印第安人工艺品浮动商店。穿过曲径木桥，穿越茂密的森林，体验返朴归真感受。观看魔鬼沼泽地 JANAUARI 的帝王莲花（如条件允许，水位足够高，如果水位低则取消）。观赏印第安人舞蹈，并可与他們共舞和合影，后返后返回码头，送机飞往里约热内卢，夜宿里约。
                <w:br/>
                交通：内陆航班待定
                <w:br/>
                景点：印第安人工艺品浮动商店
                <w:br/>
                到达城市：里约热内卢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午餐：若航班时间早，则无法安排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里约热内卢
                <w:br/>
              </w:t>
            </w:r>
          </w:p>
          <w:p>
            <w:pPr>
              <w:pStyle w:val="indent"/>
            </w:pPr>
            <w:r>
              <w:rPr>
                <w:rFonts w:ascii="微软雅黑" w:hAnsi="微软雅黑" w:eastAsia="微软雅黑" w:cs="微软雅黑"/>
                <w:color w:val="000000"/>
                <w:sz w:val="20"/>
                <w:szCs w:val="20"/>
              </w:rPr>
              <w:t xml:space="preserve">
                早餐后前往著名的耶稣山（不少于 2 小时，此游览时间为进入景区到离开景区排队走路的总时间，实际耶稣山上游览时间为 30 分钟左右），耶稣基督石像高高的耸立在山顶，面向浩瀚的大西洋，您可同高耸入云的耶稣伸手像合影留念，并在此远观十六公里尼特罗伊跨海大桥。午餐后参观建筑风格独特的天梯造型里约热内卢大教堂（不少于 20 分钟），外观 2014 年世界杯决赛的举办球场-马拉卡纳足球场（外观），下傍晚前往著名的 COPACABANA 海滩漫步，欣赏蓝天白云，椰风海韵，欣赏美丽的大西洋风光。晚餐特别安排巴西国菜，非常知名的黑豆饭餐厅 CASA DA FEIJOADA 享用晚餐。夜宿里约。
                <w:br/>
                交通：汽车
                <w:br/>
                景点：耶稣山
                <w:br/>
                到达城市：里约热内卢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里约热内卢/伊瓜苏
                <w:br/>
              </w:t>
            </w:r>
          </w:p>
          <w:p>
            <w:pPr>
              <w:pStyle w:val="indent"/>
            </w:pPr>
            <w:r>
              <w:rPr>
                <w:rFonts w:ascii="微软雅黑" w:hAnsi="微软雅黑" w:eastAsia="微软雅黑" w:cs="微软雅黑"/>
                <w:color w:val="000000"/>
                <w:sz w:val="20"/>
                <w:szCs w:val="20"/>
              </w:rPr>
              <w:t xml:space="preserve">
                适当时间乘机飞往三国交界处-伊瓜苏，抵达后导游接机，晚餐后入住酒店休息。夜宿伊瓜苏
                <w:br/>
                交通：AD4042  1135/1250转AD9050  1420/1555
                <w:br/>
                到达城市：伊瓜苏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伊瓜苏
                <w:br/>
              </w:t>
            </w:r>
          </w:p>
          <w:p>
            <w:pPr>
              <w:pStyle w:val="indent"/>
            </w:pPr>
            <w:r>
              <w:rPr>
                <w:rFonts w:ascii="微软雅黑" w:hAnsi="微软雅黑" w:eastAsia="微软雅黑" w:cs="微软雅黑"/>
                <w:color w:val="000000"/>
                <w:sz w:val="20"/>
                <w:szCs w:val="20"/>
              </w:rPr>
              <w:t xml:space="preserve">
                早餐之后，游览世界第一大跨度的伊瓜苏瀑布群（不少于 2.5 小时）。乘电梯进入栈道，置身于飞流直下三千尺的宏伟景观之中。沿曲折小径，观赏最壮观的天然奇景，领略 275 道瀑布万马奔腾气势和惊心动魄的感受，仿佛目睹世界诞生一般，后前往参观伊瓜苏鸟园，号称“百鸟天堂”（不少于 1 小时），伊瓜苏鸟园坐落在世界第一宽的伊瓜苏瀑布旁边，鸟园的大门不太显眼，很容易让人错过，游客很难想到在这个不显眼的门里面，是如此的别有洞天，简直是一个鸟儿的王国，鸟儿数量之多堪称世界之最。不知道大家3 / 5是否都看过《里约大冒险》，还记得里面生动活泼的大鹦鹉么？热带地区的鸟类本来种类就丰富，巴西的鹦鹉有绿色的、红色的、蓝色的、黄色的，大小各异，琳琅满目。大金刚鹦鹉绚丽多彩，红绿、黄蓝金刚鹦鹉是世界最大的鹦鹉，从头到尾巴尖，足有 1 米长。它们是巴西的“国鸟”，巴西的钱币上都有它们的画像。当然，里面还有鳄鱼，火烈鸟等其他动物，绝对会让你喜欢。之后入住酒店休息，夜宿伊瓜苏。
                <w:br/>
                交通：汽车
                <w:br/>
                景点：伊瓜苏瀑布群、伊瓜苏鸟园
                <w:br/>
                到达城市：伊瓜苏大瀑布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伊瓜苏/阿根廷段伊瓜苏/布宜诺
                <w:br/>
              </w:t>
            </w:r>
          </w:p>
          <w:p>
            <w:pPr>
              <w:pStyle w:val="indent"/>
            </w:pPr>
            <w:r>
              <w:rPr>
                <w:rFonts w:ascii="微软雅黑" w:hAnsi="微软雅黑" w:eastAsia="微软雅黑" w:cs="微软雅黑"/>
                <w:color w:val="000000"/>
                <w:sz w:val="20"/>
                <w:szCs w:val="20"/>
              </w:rPr>
              <w:t xml:space="preserve">
                早餐之后陆路过境至阿根廷段伊瓜苏，前往参观阿根廷段伊瓜朱国家公园（不少于 1.5 小时）。搭乘小火车游览瀑布，这是阿根廷最早的公园内火车游览，铁路在大自然中穿行，载客 120 人，路线全长 7 公里，终点接近“魔鬼咽喉”瀑布 ，乘机飞往阿根廷首都-布宜诺斯艾利斯，抵达，之后入住酒店休息，夜宿布宜诺。
                <w:br/>
                交通：FO5103  1915/2105
                <w:br/>
                景点：伊瓜苏国家公园
                <w:br/>
                到达城市：布宜诺斯艾利斯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布宜诺斯艾利斯-火地岛
                <w:br/>
              </w:t>
            </w:r>
          </w:p>
          <w:p>
            <w:pPr>
              <w:pStyle w:val="indent"/>
            </w:pPr>
            <w:r>
              <w:rPr>
                <w:rFonts w:ascii="微软雅黑" w:hAnsi="微软雅黑" w:eastAsia="微软雅黑" w:cs="微软雅黑"/>
                <w:color w:val="000000"/>
                <w:sz w:val="20"/>
                <w:szCs w:val="20"/>
              </w:rPr>
              <w:t xml:space="preserve">
                乘机前往世界最南端-火地岛 ，抵达后游览世界最南端的国家公园--火地岛国家公园（不少于2.5小时），这是世界最南部的一个自然保护区,雪峰、山脉、湖泊、森林点缀其间,古印地安人的草棚隐约可见， 极地风光无限,景色十分迷人后乘车游览世界公路最南端的尽头—阿根廷3号公路，世界最南端的淡水湖等。晚餐后入住酒店休息，夜宿火地岛。
                <w:br/>
                交通：FO5048  0600/0950
                <w:br/>
                景点：火地岛国家公园
                <w:br/>
                到达城市：乌斯怀亚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火地岛/大冰川
                <w:br/>
              </w:t>
            </w:r>
          </w:p>
          <w:p>
            <w:pPr>
              <w:pStyle w:val="indent"/>
            </w:pPr>
            <w:r>
              <w:rPr>
                <w:rFonts w:ascii="微软雅黑" w:hAnsi="微软雅黑" w:eastAsia="微软雅黑" w:cs="微软雅黑"/>
                <w:color w:val="000000"/>
                <w:sz w:val="20"/>
                <w:szCs w:val="20"/>
              </w:rPr>
              <w:t xml:space="preserve">
                早餐后。适当时间飞往旅游胜地大冰川，，抵达后驱车前往参观大冰川国家公园(不少于2.5小时）。它由47个大小冰川组成，其中最著名的是世界八大奇观之一的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其中我们特别安排搭乘游艇游览阿根廷湖（不少于45分钟），我们将看到壮观的莫雷诺大冰川，并有机会近观冰川崩裂奇特景观。夜宿卡拉法特
                <w:br/>
                交通：F05544  1035/1155
                <w:br/>
                景点：大冰川国家公园
                <w:br/>
                到达城市：卡拉法特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大冰川/布宜诺
                <w:br/>
              </w:t>
            </w:r>
          </w:p>
          <w:p>
            <w:pPr>
              <w:pStyle w:val="indent"/>
            </w:pPr>
            <w:r>
              <w:rPr>
                <w:rFonts w:ascii="微软雅黑" w:hAnsi="微软雅黑" w:eastAsia="微软雅黑" w:cs="微软雅黑"/>
                <w:color w:val="000000"/>
                <w:sz w:val="20"/>
                <w:szCs w:val="20"/>
              </w:rPr>
              <w:t xml:space="preserve">
                早餐后，可以在CALAFATE小镇漫步，感受这个位于安第斯山脉脚下及阿根廷湖畔人口只有一万多的小镇宁静古朴气息，尽情呼吸那里的清新空气，适当时间送往机场返回布宜诺，夜宿布宜诺
                <w:br/>
                交通：FO5555  1900/2155
                <w:br/>
                景点：CALAFATE小镇
                <w:br/>
                到达城市：布宜诺斯艾利斯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布宜诺斯艾利斯-伊斯坦布尔
                <w:br/>
              </w:t>
            </w:r>
          </w:p>
          <w:p>
            <w:pPr>
              <w:pStyle w:val="indent"/>
            </w:pPr>
            <w:r>
              <w:rPr>
                <w:rFonts w:ascii="微软雅黑" w:hAnsi="微软雅黑" w:eastAsia="微软雅黑" w:cs="微软雅黑"/>
                <w:color w:val="000000"/>
                <w:sz w:val="20"/>
                <w:szCs w:val="20"/>
              </w:rPr>
              <w:t xml:space="preserve">
                酒店早餐后游览布宜诺斯艾利斯市北区（单程约 40 分钟车程），乘车经过 Lopez、livos 和统官邸，沿岸欣赏高级住宅区秀丽景观。至 TIGRE 市乘坐游艇（不少于 45 分钟），畅游 PARANA 河，欣赏优美的自然景观。随后返回布宜市，前往球星餐厅 ，享用阿根廷烤肉午餐。随后参观布宜市区内的森林公园（不少于 45分钟），这个占地广阔的公园有“布宜之肺”的美誉。前往世界第二美剧院书店改建的咖啡厅El Ateneo书店饮用（自费）下午茶，感受世界最美书店的静谧与悠闲，随后送往机场搭乘国际航班转机转机回国。
                <w:br/>
                交通：参考航班：TK016 2355 2235+1 ( 约 16 小时 40 分）
                <w:br/>
                景点：森林公园、El Ateneo书店
                <w:br/>
                到达城市：伊斯坦布尔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第三国转机
                <w:br/>
              </w:t>
            </w:r>
          </w:p>
          <w:p>
            <w:pPr>
              <w:pStyle w:val="indent"/>
            </w:pPr>
            <w:r>
              <w:rPr>
                <w:rFonts w:ascii="微软雅黑" w:hAnsi="微软雅黑" w:eastAsia="微软雅黑" w:cs="微软雅黑"/>
                <w:color w:val="000000"/>
                <w:sz w:val="20"/>
                <w:szCs w:val="20"/>
              </w:rPr>
              <w:t xml:space="preserve">
                国际机场转机回国。
                <w:br/>
                到达城市：伊斯坦布尔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伊斯坦布尔-上海
                <w:br/>
              </w:t>
            </w:r>
          </w:p>
          <w:p>
            <w:pPr>
              <w:pStyle w:val="indent"/>
            </w:pPr>
            <w:r>
              <w:rPr>
                <w:rFonts w:ascii="微软雅黑" w:hAnsi="微软雅黑" w:eastAsia="微软雅黑" w:cs="微软雅黑"/>
                <w:color w:val="000000"/>
                <w:sz w:val="20"/>
                <w:szCs w:val="20"/>
              </w:rPr>
              <w:t xml:space="preserve">
                抵达中国。
                <w:br/>
                交通：参考航班： TK026 0145 1710（约 10 小时 25 分）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全程团体经济舱往返机票（含税）；
                <w:br/>
                 住宿当地标准四星级酒店双人房；（布市 2 晚升级豪华五星）；
                <w:br/>
                 提供西式自助早餐，中式午餐和晚餐（部分当地风味餐或西式自助餐）如果正餐时间正好碰到飞机上，我们将无
                <w:br/>
                法安排；
                <w:br/>
                 中文导游、外文司机陪同；
                <w:br/>
                 司机、导游服务费；
                <w:br/>
                 包行程所列景点之普通参观门票；
                <w:br/>
                 全程旅游巴士接送服务；
                <w:br/>
                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其它自愿支付小费（酒店服务生、行李搬运员等）；
                <w:br/>
                 巴西签证费和阿根廷签证费（贴签）：请随团支付￥4000/人(含服务费）；
                <w:br/>
                 如果阿根廷申请电子签，请再补差价￥1500/人；（需自备有效美国签证）
                <w:br/>
                 单人间房差（散拼团不保证夫妻、成年子女和父母同房，否则需补全程单房差￥4500 元/人）；
                <w:br/>
                 因私人、交通延阻、罢工、台风或其他情况而本公司不能控制所引致的额外费用；
                <w:br/>
                 各种洗衣、电报、电话、饮料及一切个人性质的消费；
                <w:br/>
                 所有行程安排之外的观光项目及活动（包括这些活动期间的用车、导游和司机服务等费用）；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伊瓜苏瀑布冲浪船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伊瓜苏直升机俯瞰瀑布全景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170.00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1、进入旅游目的地旺季时，境外酒店通常爆满，计划中团队的行程可能会由于展会、体育赛事、宗教节日、公众假
                <w:br/>
                期等原因而稍作合理变更，请各位游客见谅。行程变更我们会及时提前做出通知！
                <w:br/>
                2、此旅游费用基于参团人数超过 10 人以上，低于此人数，成本将发生变化，旅游费用则需重新计算。任何费用调
                <w:br/>
                整我们会及时提前做出通知！
                <w:br/>
                3、行程中所列航班号及时间仅供参考，将根据实际情况做出合理的调整，出团前将提供最后确认行程；
                <w:br/>
                4、行程中所列的餐食，一般为酒店提供早餐，午餐/晚餐为中式桌餐（10 人一桌标准为 8 菜 1 汤+水果+茶水），
                <w:br/>
                部分可能为当地风味餐，以出团确认为准！
                <w:br/>
                5、行程中所注明的城市间距离，参照境外地图，仅供参考，视当地交通状况进行调整，但不影响游览内容；
                <w:br/>
                6、部分自费项目费用包含门票、车费、导游和司机服务费、停车费、入城费、预定费等综合费用；
                <w:br/>
                7、根据国际惯例，导游和司机平均每天工作时间一般不会超过 10 小时（包括中途休息时间）；
                <w:br/>
                8、旅游费用不包括旅游者因违约、自身过错、自由活动期间内行为或自身疾病引起的人身和财产损失；
                <w:br/>
                9、为维护自身权益，建议旅游者购买旅游意外伤害保险和财产保险；（建议购买美亚保险！）
                <w:br/>
                另：鉴于美洲线路飞行时间长，飞机段数多，而且经常需要转机，旅途比较劳累，因此对旅客的个人身体素质等相
                <w:br/>
                对要求较高。因此我社现规定：
                <w:br/>
                1）对于年满 70 周岁以上的参团游客，必须提供二级甲等或以上医院开具的相关健康证明！
                <w:br/>
                2）对于 75 周岁以上的老人，必须提供二级甲等或以上医院开具的相关健康证明意外，还需有家人陪同一同前往旅
                <w:br/>
                行方可收取！
                <w:br/>
                3）对于 80 周岁以上的游客，我社原则上不收取！如果收的话，除了需要提供健康证明以外，有家人陪同，还同时
                <w:br/>
                需要给我们一份免责声明！谢谢理解与配合！
                <w:br/>
                10、此参考行程和旅游费用，我公司将根据燃油费临时性上涨、参团人数、航班、签证及目的地国临时变化保留调
                <w:br/>
                整的权利；
                <w:br/>
                11、因不可抗拒之客观原因和非我公司原因（如自然灾害、意外事故、战争、罢工等）或航空公司航班延误或取消、
                <w:br/>
                领馆签证延误、报名人数不足等特殊情况，我公司有权取消或变更行程，一切超出费用（如在外延期签证费、住宿、
                <w:br/>
                用餐、交通及国家航空运价调整等）我公司保留追加差价的权力！
                <w:br/>
                12、在境外期间要尤其注意安全问题，不得擅自离队及单独外出，须集体活动，听从导游或者领队的安排。如果客
                <w:br/>
                人擅自出行或者在正常行程游览结束后自行外出的，产生的一切后果将由客人自行负责！
                <w:br/>
                如果需要前往海滩游泳的，同时也需要和导游或领队写好免责条款，一切后果将有客人自行承担！
                <w:br/>
                如果因为个别来宾迟到可能导致整个团体出现误机或者耽误行程，我们会先考虑保证大部分团友的正常行程，迟到
                <w:br/>
                的客人自行负责！请大家理解配合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1)全程用餐如行程所示；所有用餐均不接受取消退费，旅客如取消，则视为自动放弃；
                <w:br/>
                2)用餐时间在飞机上以飞机餐为准，不再另补！
                <w:br/>
                3)全程用餐均不含酒，水及酒精饮料，谢谢理解与配合！
                <w:br/>
                4)每人每天1瓶水；
                <w:br/>
                5)丰富的行程难免带来旅途的辛劳，如餐食没有家乡的饭菜可口，敬请各位体谅！旅客可自带喜欢的零食或榨菜等；
                <w:br/>
                1)南美酒店普遍比中国低一个档次，南美的四星酒店水平可能也只能相当于国内三星水平，有些地方只有当地4星（例如冰川、火地岛等），但整洁干净舒适，请旅客谅解！
                <w:br/>
                2)境外情况特殊，酒店方无法提前保证房型，需CHECK IN时才能确认，我们会尽全力安排，请旅客谅解；
                <w:br/>
                3)酒店内不提供洗涮用具牙刷、牙膏、拖鞋等(需自带)； 
                <w:br/>
                4)酒店不提供免费上网服务，如有客人需要上网的，需与酒店人员联系，费用自理； 
                <w:br/>
                5)酒店不提供热水壶和吹风机，客人可以自行携带；
                <w:br/>
                6)有些酒店不提供免费的矿泉水，请客人自行到当地超市购买；
                <w:br/>
                7)旅行社所包含的旅馆费用范围内不包括：收费电视、长途电话、洗衣费、客房内饮食等。（如在酒店内有这些私人消费，需客人自行承担）；
                <w:br/>
                8)境外当地酒店无挂星标志，我们标注的星级标准供您参考，请您知晓！
                <w:br/>
                9)贵重物品请随身携带，在无人看管情况下请勿放在房间内。如若遗失，领队、导游及旅行社只能尽力协助旅客报警并保证寻找，无法承担旅客的损失，请旅客理解并配合！
                <w:br/>
                1)用车：巴西段30座车，阿根廷段24座（含驾驶座和副驾驶座，根据实际人数调整车型，部分景区会要求使用景区内旅游车，具体车型以景区安排为准，敬请谅解）；
                <w:br/>
                2)导游：中文导游+外籍司机
                <w:br/>
                3)贵重物品在无人看管情况下请勿放在旅游车内；车上并无监控设备，如若遗失，领队、导游及旅行社只能尽力协助旅客报警并保证寻找，无法承担旅客的损失，请旅客理解并配合！！
                <w:br/>
                4)每天司导基本服务10小时内，如果超时，需要付超时车费，大约是USD100/小时；
                <w:br/>
                1)具体游览景点以后附行程为准，此行程为确认行程，境外导游有权在不减少行程中景点的情况下根据当时实际情况调整行程顺序；
                <w:br/>
                2)行程所列景点为普通参观门票，部分景点浏览以当日售票处开放的项目为准；
                <w:br/>
                3)如需浏览门票外不包含的景点，旅客需要自行购买门票并且在行程标注的浏览时间内参观完毕，由于旅客自身原因导致集合迟到因而影响行程，一切损失和后果由旅客自行承担；
                <w:br/>
                4)在境外期间要尤其注意人身及财产安全；切记贵重物品请妥善保管，钱财不可外露，不得擅自离队及单独外出，须集体活动，听从导游的安排。
                <w:br/>
                5)本公司对于旅客自行在网络订购自费项目的行为不承担任何责任，旅客自行以任何形式预定自费项目请慎重！
                <w:br/>
                6)如客人在途中需要离团而影响余下行程的，本公司将概不退还相应费用，所有离团客人请自行负责个人人身及财产安全。
                <w:br/>
                1)南美境内，美元为通用货币；建议出国前兑换好所需美金，持有VISA和MASTAR字样的信用卡，也可在当地使用
                <w:br/>
                2)特别提醒：本公司禁止导游或领队私自售卖任何商品（如车售、微信推销等），请各位旅客加强自我防范意识，拒绝购买！否则，由此引起商品质价不符、假冒伪劣等一切损害游客权益的纠纷，旅行社概不负责；
                <w:br/>
                3)如客人在境外购买违禁产品，若出现问题，请客人自行负责，本公司不建议客人购买，并已提前告知风险；
                <w:br/>
                1)建议准备一个万能转换插头；
                <w:br/>
                2)巴西、阿根廷比北京时间晚11小时；
                <w:br/>
                3)出外旅游，可能会因水土不服而令身体感到不适，故自行准备一些常用药物，如驱风油、保心丸、止痛片、创可贴等以准备不时之需。若需长期服用某类药物，如有高血压、心脏病、胃病或糖尿病等，必须带足所需药物及医生处方，以防万一；
                <w:br/>
                4)在机场和酒店，要给帮忙提行李的行李员小费，费用在1美金左右；建议房间每晚放1-2美金小费；
                <w:br/>
                友情提示：出国旅游，建议客人自行购买旅游意外险及相关医疗健康险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2025-07-22T20:23:13+08:00</dcterms:created>
  <dcterms:modified xsi:type="dcterms:W3CDTF">2025-07-22T20:23:13+08:00</dcterms:modified>
</cp:coreProperties>
</file>

<file path=docProps/custom.xml><?xml version="1.0" encoding="utf-8"?>
<Properties xmlns="http://schemas.openxmlformats.org/officeDocument/2006/custom-properties" xmlns:vt="http://schemas.openxmlformats.org/officeDocument/2006/docPropsVTypes"/>
</file>