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蛇跻”新”程-私享新加坡4晚5日游行程单</w:t>
      </w:r>
    </w:p>
    <w:p>
      <w:pPr>
        <w:jc w:val="center"/>
        <w:spacing w:after="100"/>
      </w:pPr>
      <w:r>
        <w:rPr>
          <w:rFonts w:ascii="微软雅黑" w:hAnsi="微软雅黑" w:eastAsia="微软雅黑" w:cs="微软雅黑"/>
          <w:sz w:val="20"/>
          <w:szCs w:val="20"/>
        </w:rPr>
        <w:t xml:space="preserve">蛇跻”新”程-私享新加坡4晚5日游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XJP1736132513W2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17:05-22:25
                <w:br/>
                新加坡-南京 TR180 10:25-15:45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4-8人小包团
                <w:br/>
                精选住宿：新加坡国四福朋喜来登或同级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4-8人小包团
                <w:br/>
                精选住宿：新加坡国四福朋喜来登或同级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南京-新加坡
                <w:br/>
              </w:t>
            </w:r>
          </w:p>
          <w:p>
            <w:pPr>
              <w:pStyle w:val="indent"/>
            </w:pPr>
            <w:r>
              <w:rPr>
                <w:rFonts w:ascii="微软雅黑" w:hAnsi="微软雅黑" w:eastAsia="微软雅黑" w:cs="微软雅黑"/>
                <w:color w:val="000000"/>
                <w:sz w:val="20"/>
                <w:szCs w:val="20"/>
              </w:rPr>
              <w:t xml:space="preserve">
                按照指定时间在南京禄口国际机场集合办理登机手续搭乘航班飞往“花园城市”---新加坡，新加坡是著名的花园市城，干净整洁又充满都市气息，抵达后专车接客人前往酒店办理入住休息。
                <w:br/>
                温馨提示：酷航为新加坡航空旗下航空，机上不提供免费餐食以及茶水，机票包含托运行李额20kg，机上冷气较足，请自行携带一件厚外套。
                <w:br/>
                交通：南京-新加坡 TR181 17:05-22:25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四星福朋喜来登，国敦统一，史蒂芬美居，百乐历山，富丽华或同级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酒店内早餐
                <w:br/>
                上午：
                <w:br/>
                第一站：私享新体验-新加坡限定款水陆两栖鸭子船
                <w:br/>
                【鸭子船】（含门票，约60分钟）新加坡的鸭子船是一种独特的观光工具，它结合了陆地行驶和水上航行的功能。这种交通工具最初是二战时期的越南战车，后来经过改造，成为了现在所见的模样。新加坡鸭子船的旅程开始于新达城购物中心，从那里出发，游客可以体验陆地观光与游河观光两种不同的游览方式。在陆地上，游客可以欣赏到滨海湾、新加坡摩天轮、鱼尾狮等标志性景点，以及国会大厦，新加坡最高法院等建筑。转入水上后，游客可以欣赏新加坡特有的热带国家海上风光，沿着滨海艺术中心，浮尔顿酒店，克拉码头等著名地标游览。整个旅程大约持续1小时，提供了一个从不同角度体验新加坡风光的另类方式。此外，新加坡鸭子船还提供专业的娱乐使者沿途介绍新加坡丰富的历史背景与文化故事，让游客在享受美景的同时，也能深入了解新加坡的历史和发展。
                <w:br/>
                第二站：多巴胺城市city walk，色彩与文化的碰撞
                <w:br/>
                【甘榜格南】新加坡穆斯林的聚居区，曾是新加坡最古老的城区之一，【苏丹回教堂】是新加坡最壮观的回教堂，如今这片社区生机勃勃，悠久传统与时尚生活方式相融合，带来强烈的感官刺激。
                <w:br/>
                【哈芝巷】是甘榜格南的核心地带，新加坡当地人时尚，艺术和创意聚集。巷子内大面积的壁画绝对是喜欢拍照，摄影的人寻找灵感的最佳地方。（合约60分钟）
                <w:br/>
                第三站：与企鹅共进午餐，共享千羽翱翔欢乐时光
                <w:br/>
                【新加坡飞禽公园](含门票+与企鹅共进午餐，约2-3小时) 2024 年全新开幕的飞禽公园、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另外，能容纳2000名观众的剧场会上演新的自由飞行表演。新飞禽公园的设计和建设也融入可持续发展元素，其中包括在园区内种植超过5000棵大树，在打造大自然环境的同时，也让访客乘凉。整个午后的闲暇时光，留给您和宝贝在园内自由活动，请关注裕廊飞禽公园所呈献的飞禽表演绝对是全家老少不可错过的节目!在表演中，飞禽们独特的魅力和超乎想象的才能将让人大为惊叹，而届时您也能更进一步地体会飞禽们与驯禽师之间的特殊情感联系。下午分别有两场经常演出为您在不同场馆精彩呈现，让您有新加坡阳光旅游充裕的机会观赏所有的表演。请记得在表演开始前的至少 15 分钟抵达表演地点，确保您能找个好位子。在园内散布着各类风格各异且各有特色的大小餐厅，绝对能让您和孩子在玩的开心之余也能吃的尽兴。
                <w:br/>
                第四站：名校巡游，感受世界顶尖大学学习氛围
                <w:br/>
                【新加坡国立大学】（约40-60分钟）前往全球百名排行内的国立大学参观，作为新加坡首屈一指的世界级顶尖大学，立足亚洲、放眼世界，是新加坡历史悠久、规模最大的国际一流大学，在亚洲大学排名中均位列前茅。（如遇学校政策变化不能入内参观，则改成车游外观）
                <w:br/>
                晚餐：【老巴刹美食中心】“巴刹”在马来语中是“市场”的意思。新加坡的文化融合充分地表现在餐桌上，有热辣辣的咖喱鱼头，香喷喷的沙爹肉串，鲜美生猛的海鲜大餐，芳香扑鼻的娘惹美食扑面而来的时候，这才是新加坡的味道，在这里您可以自选你喜欢的美食。
                <w:br/>
                晚上：
                <w:br/>
                前往新加坡三大最美夜景之一的【滨海湾花园】，这座占地 101 公顷的超级花园以 10 亿元造价成为新加坡最新的地标建筑。园区共分成三个花园：滨海南花园、滨海东花园，以及二者的滨海中花园。它也是最大的冷气室内花园，让您在任何天气下都能尽情畅游。这些超级树其实是一座巴士【"超级树"灯光秀】等天色慢慢暗下来之后，超级树会随着天空的颜色改变，直到夜幕完全降临,超级树们完全点亮，在美妙的音乐中，让人仿佛置身于阿凡达的梦幻世界。
                <w:br/>
                （如遇天气因素灯光秀取消，正常游览滨海湾花园免费区域）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午餐：飞禽公园企鹅餐厅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四星福朋喜来登，国敦统一，史蒂芬美居，百乐历山，富丽华或同级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酒店内早餐
                <w:br/>
                全天自由活动，开始您的休闲度假时光 
                <w:br/>
                推荐攻略 ：圣淘沙岛狂欢一日游，建议乘坐地铁前往圣淘沙（地铁费用约 3-5 新币）
                <w:br/>
                圣淘沙【名胜世界】和【节庆大道】，精彩的圣淘沙名胜世界，这个占地49公顷的娱乐城几乎占了圣淘沙的十分之一，集娱乐、休闲、住宿、美食、购物于一体，给您带来前所未有、无与伦比的全新旅游体验。其中“节庆大道”在圣淘沙名胜世界心脏地带穿心而过，堪称一条集购物、餐饮、娱乐一体的世界级娱乐大道，是休闲消遣的不二之选。重磅推荐-东南亚独一无二的新加坡环球影城和作为世界最大水族世界的海洋生物园。
                <w:br/>
                岛上所有娱乐项目我司均可代订，您可以在报名时一同预订，如若现场购买，以现场实际价格为准！
                <w:br/>
                【新加坡环球影城】（门票450元，我社可代订，境外购买以当地价格为准）新加坡环球影城拥有多项顶尖独特的游乐设施与景点， 融汇电影主题的崭新项目及表演，其中包括：变形金刚 3D 对决 之终极战斗、史瑞克 4-D 影院、马达加斯加：木箱漂流记、侏罗纪河流探险等！沉浸在七个主题区域之中，进入电影的梦幻世界， 感受在过山车上飞跃的刺激及电影主题游乐设施带来的快感， 让您置身于梦幻的电影世界里， 身历其境，体验电影！
                <w:br/>
                【S.E.A海洋馆】（门票250元，我社可代订，境外购买以当地价格为准）S.E.A海洋馆堪称全球最大的海洋馆之 一，馆内的海洋生物是按地理区域分布的，五彩缤纷的珊瑚礁、水墨画般的发光水母、可爱的海豚、凶猛的海鳝等来自世界各地的海洋生物让你目不暇接，仿佛完成了一次环球海洋之旅。
                <w:br/>
                【斜坡滑车】（门票200元，我社可代订，境外购买以当地价格为准，门票购买之后需二次预约使用时间）新加坡天际斜坡滑车位于风景秀丽的圣淘沙岛，提供斜坡滑车和空中吊椅两个项目，在这里，你不仅可以从英比奥山顶坐上滑车，从12层楼的高度沿着650米的蜿蜒跑道往下滑冲，享受乘风滑行的舒畅快意，还可以在滑行抵山脚之后，搭乘4人座的空中吊椅返回起点，欣赏圣淘沙岛和新加坡城市天际线。滑车上装有独特刹车器，方便游客抓稳驾驶杆、控制速度，保证滑行全程安全无虑。
                <w:br/>
                【亨德森波浪人行桥】（免费观看）是新加坡的网红打卡地点，桥身名副其实，酷似上下起伏的波浪，动感十足。亨德森波浪桥采用钢拱支架，布满的弧线“肋骨”均为巴劳木板条，这种密实的硬木仅生长于东南亚，常被用于重型建筑中。独特的外观设计使桥梁上有多处隐秘的贝壳状休息区，行人可坐于其中，欣赏周边的风景。
                <w:br/>
                【巴拉湾海滩】（免费观看）亚洲大陆最南端，在这里可以饱览南中国海的壮丽风光。坐在新加坡最长的秋千上，远离喧嚣与纷扰享受惬意的一天。
                <w:br/>
                温馨提示：自由活动期间无领队、导游，请游客自行注意安全。如参加第三方组织的活动，务必自行查验第三方资质，并签署有效合同以确保自身权益。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四星福朋喜来登，国敦统一，史蒂芬美居，百乐历山，富丽华或同级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酒店内早餐
                <w:br/>
                全天自由活动，开始您的休闲度假时光 
                <w:br/>
                温馨提示：以下所有预定需在国内报名时同时预定，境外无法操作临时增加。 
                <w:br/>
                可选套餐A: （2人起订）+699元/人  以下日间动物园/河川生态园/飞禽公园三选一
                <w:br/>
                【新加坡日间动物园探险之旅（含园内游览车）+往返接送】 
                <w:br/>
                【新加坡日间野生动物园】（约2-3小时）新加坡动物园 Singapore Zoo 被誉为全球最具特色的动物园之一，园内有超过 3,600 种鸟兽。园林设计十分精致，身处其间，仿佛是在画中游。大多数动物是分别圈在各自的小岛上，岛周围都有足够宽的水沟，使动物无法逃逸，这种巧妙的设计大大缩短了动物与人的距离。经常有红毛猩猩慵懒吊在你头顶上的树梢上，那种新奇的感受的确不是其他动物园所能给予的。 
                <w:br/>
                【亚洲唯一河川为主题的野生动物园—河川生态园（含亚马逊游船）+往返接送】 
                <w:br/>
                【新加坡河川生态园】（约2-3小时）河川生态园是亚洲首个也是唯一一个以河川为主题的野生动物园，园内拥有超过 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w:br/>
                可选套餐 B：（2人起订）+999元/人  世界首个夜间主题动物园-夜间动物园（含园内观光车+【夜晚的精灵】动物表演 预定位置+乌鲁乌鲁餐厅享用自助晚餐+往返接送）
                <w:br/>
                【乌鲁乌鲁自助晚餐】和家人一起享用自助晚餐，将有来自亚洲各地或印度的丰盛美食等着您。 
                <w:br/>
                【新加坡夜间野生动物园】（约 2-3 小时）这是世界上第一个专为夜间动物而设立的野生动物园， 
                <w:br/>
                “游览车探险行”是园区内独具特色的游园体验，游客可以乘坐游览车穿梭于 7 个不同的地理区域， 
                <w:br/>
                近距离观察岩羊、沼鹿、懒熊、马来亚虎、马来貘、亚洲象等野生动物的一举一动。而“夜晚的精 
                <w:br/>
                灵动物表演”更是不容错过，夜行动物们一连串的互动式表演娱乐性十足，令人称赞。
                <w:br/>
                <w:br/>
                可选套餐 C：(2人起订) +1399元/人 乐高乐园一日游(含商务车接送 VIP 免下车过关+乐高乐园门票+新马段入境卡代填） 
                <w:br/>
                早 08:00 分酒店集合乘车前往关口，过关前往马来西亚边境城市-新山： 
                <w:br/>
                【乐高乐园】（约 5 小时）亚洲首个 LEGO 积木乐园，共分7个主题区域。谁的童年没有积木？小小几粒方块，只要加点想象力，竟能有无穷变化，小则砌出飞机大炮，大则原来还能砌出个LEGOLAND 来。亚洲首个 LEGOLAND 终于在马来西亚新山（ Johor Bahru ）开幕，千呼万唤始出来，果然没失礼街坊，积木模型要壮观有壮观，过山车要刺激有刺激，还有超大LEGO SHOP，大人思路也肯定“逃”不了。结束行程后乘车赴关口，过关返回新加坡，入住酒店。
                <w:br/>
                温馨提示：自选套餐一经确认不得取消，敬请谅解！自由活动期间无领队、导游，请游客自行注意安全。如参加第三方组织的活动，务必自行查验第三方资质，并签署有效合同以确保自身权益。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四星福朋喜来登，国敦统一，史蒂芬美居，百乐历山，富丽华或同级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新加坡-南京
                <w:br/>
              </w:t>
            </w:r>
          </w:p>
          <w:p>
            <w:pPr>
              <w:pStyle w:val="indent"/>
            </w:pPr>
            <w:r>
              <w:rPr>
                <w:rFonts w:ascii="微软雅黑" w:hAnsi="微软雅黑" w:eastAsia="微软雅黑" w:cs="微软雅黑"/>
                <w:color w:val="000000"/>
                <w:sz w:val="20"/>
                <w:szCs w:val="20"/>
              </w:rPr>
              <w:t xml:space="preserve">
                酒店内早餐，指定时间集合驱车前往新加坡樟宜机场，搭乘国际航班经济舱返回温暖的家，结束本次愉快的旅行！
                <w:br/>
                温馨提示：酷航为新加坡航空旗下航空，机上不提供免费餐食以及茶水，机票包含托运行李额20kg，机上冷气较足，请自行携带一件厚外套。
                <w:br/>
                交通：新加坡-南京   TR180 10:25-15:45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
                <w:br/>
                5.行程表内所列各项游览项目及入场费用。
                <w:br/>
                6.每位限携带手提行李1件及托运行李1件(重量不超过20KG，具体详情视乎航空公司而定)。
                <w:br/>
                7.新加坡签证（免签）
                <w:br/>
                8.本团为100% 切位机票产品，一经预定，机票不可取消、改签，预约交款后，如您取消将收取 5000 元/人 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3.飞机餐食（敬请自理）。
                <w:br/>
                4.行程以外观光节目或自由时间内活动项目。
                <w:br/>
                5.各国酒类.汽水.洗衣.电报.电话等一切私人费用。
                <w:br/>
                6.因罢工.台风.航班取消或更改时间.交通延阻及其它不在本公司控制范围内情况导致额外费用。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所需资料：护照扫描件或者清晰的拍照件（请确定提供清洁完整的护照以及有效证件：护照有效期超过 6 个月以上)</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2025-06-07T01:27:56+08:00</dcterms:created>
  <dcterms:modified xsi:type="dcterms:W3CDTF">2025-06-07T01:27:56+08:00</dcterms:modified>
</cp:coreProperties>
</file>

<file path=docProps/custom.xml><?xml version="1.0" encoding="utf-8"?>
<Properties xmlns="http://schemas.openxmlformats.org/officeDocument/2006/custom-properties" xmlns:vt="http://schemas.openxmlformats.org/officeDocument/2006/docPropsVTypes"/>
</file>