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FJ1739438666h9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广州白云机场T2-厦门高崎机场T3 CZ3723（07:05-08:30）
                <w:br/>
                厦门高崎机场T3-广州白云机场T2 CZ3742（14:30-16:15）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总要来一趟厦门
                <w:br/>
                走走中山路 逛逛鼓浪屿
                <w:br/>
                吹吹沙滩上的晚风
                <w:br/>
                看看别具一番风味的南普陀
                <w:br/>
                厦门有写不完的浪漫
                <w:br/>
                无论什么时候映入眼帘的景色永远很美
                <w:br/>
                来感受一下厦门的海风
                <w:br/>
                这是我们献给自己的浪漫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总要来一趟厦门
                <w:br/>
                走走中山路 逛逛鼓浪屿
                <w:br/>
                吹吹沙滩上的晚风
                <w:br/>
                看看别具一番风味的南普陀
                <w:br/>
                厦门有写不完的浪漫
                <w:br/>
                无论什么时候映入眼帘的景色永远很美
                <w:br/>
                来感受一下厦门的海风
                <w:br/>
                这是我们献给自己的浪漫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第一天
                <w:br/>
                广州-厦门
                <w:br/>
                参考航班：广州白云机场T2-厦门高崎机场T3 CZ3723（07:05-08:30）
                <w:br/>
                今日亮点：集美学村、沙坡尾
                <w:br/>
                广州指定时间于广州白云机场T2航站楼集合，乘飞机前往鹭岛厦门，导游于高崎机场接机。
                <w:br/>
                后前往【厦门大学创始人陈嘉庚故乡——集美学村】参观龙舟池，感受“华侨旗帜，民族光辉”陈嘉庚的光辉事迹。1913年，陈嘉庚在家乡泉州府同安县集美创办小学，以后陆续办起师范、中学、水产、航海、商业、农林等校共十所，另设幼稚园、医院、图书馆、科学馆、教育推广部，统称“集美学校”；此外，资助闽省各地中小学70余所，并提供办学方面的指导。1923年孙中山大元帅大本营批准“承认集美为中国永久和平学村”，故得名“集美学村”，这在中国历史上也是独一无二的。
                <w:br/>
                午餐后前往酒店放置行李。
                <w:br/>
                后前往【沙坡尾】，对于厦门人来说，准确的是老厦门的渔民来说，是一个永远也抹不掉的回忆，承载了太多渔民生活的点点滴滴，这里没有喧嚣，保存着传统的民宿，在这条浅浅的内海湾岸两侧，保有传统祭王船的习俗，还有两层楼的民居，这里是【避风港】，再往前走来到【艺术西区】这里也是很多文艺爱好者的好去处，沿着木栈道走一走，来杯果汁，坐在窗台看看风景，享受当下。
                <w:br/>
                结束后前往酒店办理入住。
                <w:br/>
                餐饮
                <w:br/>
                早餐：不含        中餐：含           晚餐：不含
                <w:br/>
                住宿
                <w:br/>
                厦门
                <w:br/>
                第二天
                <w:br/>
                厦门
                <w:br/>
                今日亮点：南普陀、鼓浪屿
                <w:br/>
                早餐后，前往五老峰下的【南普陀】，坐北朝南，依山面海而建，面临碧澄海港，规模宏大，气势庄严。南普陀寺坐落于闽南地区，距今屹立千年，拥有源远流长的闽南历史文化与富有东南亚佛教建筑风格，别具一番风味。同时它也是闽南地区香火最旺的寺院，每年都有很多香客不远千里，慕名而来，为自己的家人、事业、学业祈福。
                <w:br/>
                乘车前往码头乘轮渡前往海上花园，美丽五大城区之首——【鼓浪屿】。沿途外观素有【万国领事馆建筑博览】之称的各国领事馆建筑群，鼓浪屿有“万国建筑博览”之称，是&amp;quot;建筑博览馆&amp;quot;，许多建筑有浓烈的欧陆风格，古希腊的三大柱式陶立克、爱奥尼克、科林斯各展其姿，罗马式的圆柱，哥特式的尖顶，伊斯兰圆顶，巴洛克式的浮雕。争相斗妍，洋溢着古典主义和浪漫主义的色彩。）这里有哥特式教堂、罗马式喷泉、中西结合的别墅。
                <w:br/>
                来到【毓园】，游恬静美丽的园林风景，为纪念卓越的人民医学家林巧稚教授而建的毓园，毓园之&amp;quot;毓&amp;quot;，就是培育养育之意。沿着毓园走下去，之后前往【港仔后海滨浴场】，港仔后海滨浴场位于菽庄花园西面，两者毗连在一起。港仔后的海面又名金带水，据说，元兵由浙入闽，当时南宋皇帝，在丞相陆秀夫、大将张世杰护卫下，逃上海船到厦门，随后又拟从鼓浪屿港仔后到嵩屿入粤，渡海时波涛汹涌，颠波不息，眼看将要葬身鱼腹，于是赵把腰带投入海中，顿时，海面平静，小船安渡过海，此后把这海面称为“金带水”。一路欣赏，一路拍照，
                <w:br/>
                之后在岛上【龙头路商业步行街】自由活动，自行品尝当地特色小吃，顺着门牌：潘小莲酸奶、林记木担鱼丸、八婆婆烧仙草、黄金香肉松、Babycat私家御饼屋、汪记牛肉香食室、179号壹柒玖土笋屋、181号马拉桑、张三疯奶茶店、街心花园茯苓糕、189号龙头海蛎煎、黄则和花生汤、叶氏麻糍、而后再去“花时间”坐坐，品一杯醇正的咖啡...
                <w:br/>
                【鼓浪屿美食推荐】
                <w:br/>
                ①叶氏麻糍：龙头路三叉路口，糯米做皮，花生和白砂糖粉做馅，Q劲十足。
                <w:br/>
                ②龙头鱼丸店：龙头路183号，味道正宗，30余年的家庭老字号。
                <w:br/>
                ③张三疯奶茶店：龙头路8号1楼，张三疯是一只猫的名字，据说特别点在于奶茶里加入了杏仁片和葡萄干。
                <w:br/>
                ④海蛎煎：龙头路189号，海蛎很新鲜，老板说是每天从龙海老家运过来的。
                <w:br/>
                ⑤再生海食堂：鼓新路9号，实惠而有情调的餐厅。菜品注重突出食材原味，口味清淡，三花海鲜烙、海鲜饭里用料非常新鲜。
                <w:br/>
                温馨提示：
                <w:br/>
                1、鼓浪屿岛上为开放式岛屿，有众多厦门土特产品店（比如馅饼、干货、海产品等），不属于购物店，游客凭兴趣自愿购买，且在购买前请自行确认产品品质与价格。
                <w:br/>
                2、鼓浪屿景区，禁止导游使用扩音器讲解，为了游客可以听到讲解，可以提前租用无线耳麦。
                <w:br/>
                特别提醒：上鼓浪屿时必须带本人身份证等有效证件，小童必须带户口本。          
                <w:br/>
                餐饮
                <w:br/>
                早餐：含     中餐：含      晚餐：含
                <w:br/>
                酒店
                <w:br/>
                厦门
                <w:br/>
                第三天
                <w:br/>
                厦门-广州
                <w:br/>
                参考航班：厦门高崎机场T3-广州白云机场T2 CZ3742（14:30-16:15）
                <w:br/>
                早上睡到自然醒，后自由活动，10:30酒店大堂退房前往餐厅，午餐后根据航班时间前往机场，乘坐飞机返回广州，结束愉快的旅程！
                <w:br/>
                餐饮
                <w:br/>
                早餐：含     中餐：含       晚餐：不含
                <w:br/>
                <w:br/>
                住宿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	2晚当地五钻（携程5钻）酒店，两人一间房，休息的好才能玩的好；
                <w:br/>
                参考酒店：希尔顿欢朋湖滨南路
                <w:br/>
                2、用餐	含 2早 4正餐；
                <w:br/>
                3、用车	当地全程1辆37空调旅游车（根据人数，座位数会相应调整），专职司机服务 ； 
                <w:br/>
                4、门票	行程中所列景点的首道大门票及景区交通车；
                <w:br/>
                包含门票：鼓浪屿轮渡+耳麦+南普陀门票预约
                <w:br/>
                5、导游	当地优秀导游服务,含优秀全陪导游服务+地接导游服务；
                <w:br/>
                6、摄像	1名摄影师+1名摄像师，厦门当地2天服务；
                <w:br/>
                7、保险	旅行社责任险，江泰阳光旅游人身意外伤害保险；
                <w:br/>
                8、购物	不安排任何旅游购物店，无任何隐藏额外消费，货真价实的品质之旅；
                <w:br/>
                9、大交通	广州白云机场-厦门高崎机场往返经济舱
                <w:br/>
                参考航班：广州白云机场T2-厦门高崎机场T3 CZ3723（07:05-08:30）
                <w:br/>
                 厦门高崎机场T3-广州白云机场T2 CZ3742（14:30-16:15）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以实际消费为准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2025-05-22T15:10:03+08:00</dcterms:created>
  <dcterms:modified xsi:type="dcterms:W3CDTF">2025-05-22T15:10:03+08:00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