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【尊享·小众】“饕餮南欧”~ 西班牙、葡萄牙 12 日跟团游（18 人精品小团）行程单</w:t>
      </w:r>
    </w:p>
    <w:p>
      <w:pPr>
        <w:jc w:val="center"/>
        <w:spacing w:after="100"/>
      </w:pPr>
      <w:r>
        <w:rPr>
          <w:rFonts w:ascii="微软雅黑" w:hAnsi="微软雅黑" w:eastAsia="微软雅黑" w:cs="微软雅黑"/>
          <w:sz w:val="20"/>
          <w:szCs w:val="20"/>
        </w:rPr>
        <w:t xml:space="preserve">高迪“四建套”· AVE 列车 · 三大王室宫殿 · 风情 6 小镇 · 安达卢西亚 “黄金三角”· 罗卡角 · 佛朗明戈舞表演 · 特色三国菜</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XBY1739764347SF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巴塞罗那</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去程：CA1562 南京 - 北京 17:10 - 19:10
                <w:br/>
                CA845 北京 - 巴塞罗那 02:30 - 08:15 飞行约 12 小时
                <w:br/>
                回程：CA908  马德里 - 北京   13:10 - 05:55+1   飞行约11小时
                <w:br/>
                CA1817 北京 - 南京   07:55 - 10:05  飞行约2小时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高迪“四建套”，走进巴塞罗那的灵魂
                <w:br/>
                巴塞罗那也被称为“高迪之城“，建筑史的天才亦或鬼才，浪漫了整个巴塞罗那。高迪经典名句“直线属于人类，曲线属于上帝”。这位“上帝建筑师”创造了一个又一个颠覆想象的灵动世界。独家安排入内参观高迪“四建套”：旷世遗作“圣家堂”；童话色彩“奎尔公园”；拥有独一无二露台的“米拉之家”；蓝色梦幻会呼吸的“巴特罗公寓”。非凡体验，不负旅程。
                <w:br/>
                叹为观止的三大王室宫殿
                <w:br/>
                马德里皇宫，欧洲第三大皇宫，仅次于凡尔赛宫和美泉宫；雷加莱拉宫，葡萄牙“百万富翁蒙泰罗的宫殿”；阿尔罕布拉宫，伊斯兰教世俗建筑与造园技的巅峰之作。三大宫殿，各具特色，马德里皇宫的精致华丽；蕾加莱拉宫的神秘梦幻；阿尔罕布拉宫带来的阿拉伯风的惊艳与震撼，令人惊叹不已，流连忘返。 
                <w:br/>
                不可错过的风情 6 美镇
                <w:br/>
                辛特拉，拜伦笔下“灿烂伊甸园”的童话小镇；卡斯卡伊斯，葡萄牙富翁的海滨度假小镇，拥有无敌海岸线。 埃武拉，古罗马时代的葡萄牙古镇。 龙达，悬崖小镇，亦是西班牙斗牛的发源地；米哈斯，依山面海的白色小镇. 风车小镇（孔苏埃格拉)重现塞万提司的笔下堂吉诃德大战的风车的场景. 
                <w:br/>
                南部黄金三角 感受最纯粹西班牙
                <w:br/>
                在西班牙南部，格拉纳达，科尔多瓦和塞维利亚组成的“黄金三角”感受最纯粹的西班牙。漫步格拉纳达，感受浓郁的阿拉伯文化和璀璨的阿拉伯文明；穿梭在科尔多瓦，走进百花巷，迷失在教堂和清真寺的转变中；徜徉在塞维利亚，感受最顶配的西班牙广场带来的宏大和精致。
                <w:br/>
                西班牙国粹 弗朗明戈舞
                <w:br/>
                2010 年弗朗明戈舞已被认定是人类非物质遗产的杰作之一。那快节奏和大动作，舞蹈家说，它一种舞蹈艺术；音乐家说，它是一种音乐风格；演奏家说，它是一种弹奏技巧。让我们一起沉浸在西班牙国粹欢快的氛围中。 
                <w:br/>
                三大国菜，满足您的味蕾
                <w:br/>
                西班牙海鲜饭，西餐三大名菜之一,与法国蜗牛、意大利面齐名。 葡萄牙鳕鱼餐，鳕鱼被称为“餐桌上的营养师”，葡萄牙人号称能做出 365 种美味
                <w:br/>
                的鳕鱼佳肴。让我们一起满足下好奇！伊比利亚火腿餐,伊比利亚小黑猪火腿是上天对人类的恩赐，是西班牙人发对世界美食的最大贡献。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400.4166666667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南京-北京
                <w:br/>
              </w:t>
            </w:r>
          </w:p>
          <w:p>
            <w:pPr>
              <w:pStyle w:val="indent"/>
            </w:pPr>
            <w:r>
              <w:rPr>
                <w:rFonts w:ascii="微软雅黑" w:hAnsi="微软雅黑" w:eastAsia="微软雅黑" w:cs="微软雅黑"/>
                <w:color w:val="000000"/>
                <w:sz w:val="20"/>
                <w:szCs w:val="20"/>
              </w:rPr>
              <w:t xml:space="preserve">
                参考航班：CA1562 南京 - 北京 17:10 - 19:10
                <w:br/>
                请于集合时间前抵达机场，我们的领队会在机场恭候各位贵宾的到来。开启我们的南欧之旅！
                <w:br/>
                交通：飞机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北京联运酒店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 Beijing --巴塞罗那 Barcelona
                <w:br/>
              </w:t>
            </w:r>
          </w:p>
          <w:p>
            <w:pPr>
              <w:pStyle w:val="indent"/>
            </w:pPr>
            <w:r>
              <w:rPr>
                <w:rFonts w:ascii="微软雅黑" w:hAnsi="微软雅黑" w:eastAsia="微软雅黑" w:cs="微软雅黑"/>
                <w:color w:val="000000"/>
                <w:sz w:val="20"/>
                <w:szCs w:val="20"/>
              </w:rPr>
              <w:t xml:space="preserve">
                参考航班：CA845 北京 - 巴塞罗那 02:30 - 08:15 飞行约 12 小时
                <w:br/>
                今日亮点：在巴塞罗那绚丽的建筑艺术中感受城市魅力，漫步市中心的感恩大道，体会这座地中海城市的阳光与浪漫。
                <w:br/>
                【巴塞罗那】巴塞罗那像是一个筑梦的欢乐天堂，这个城市拥有地中海热情的阳光与自由奔放的气息，其现代建筑、流行式样、设计水平遥遥领先于欧洲其它城市，毕加索、米罗、高迪等艺术大师都在这里崭露头角，这座城市是名副其实的艺术之都。
                <w:br/>
                【哥伦布广场纪念碑】（游览不少于 15 分钟）,这座纪念碑高 60 米。纪念1492 年哥伦布从美洲探险凯旋归来。
                <w:br/>
                【巴塞罗那旧港】（游览不少于 15 分钟）,旧港是巴塞罗那港的一部分，位于东北角。这里不承担货运港功能，而是辟为旅游区，港内大大小小停了无数的游船。
                <w:br/>
                【米拉之家】入内（游览不少于 1.5 小时）,高迪私人住宅的“封笔之作”。波浪形的外观，是由白色的石材砌出的外墙，扭曲回绕的铁条和铁板构成的阳台栏杆还有宽大的窗户。
                <w:br/>
                【巴特罗之家】入内（游览不少于 1.5 小时）,巴特罗公寓与高迪设计的其他建筑不同，它的外墙全部是由蓝色和绿色的陶瓷装饰，一种奇诡的颜色组合，远望去颇像印象派画家的调色盘，但色彩很和谐。
                <w:br/>
                【感恩大道】（游览不少于 1 小时）,感恩大街也叫格拉西亚大道,位于扩建区的中部，南起加泰罗尼亚广场，北到大格拉西亚街。这是一条名店集中的购物街。
                <w:br/>
                特色安排：在巴塞罗那，享受用西班牙特有的粳米和地中海海鲜制作而成的西班牙名片--“海鲜饭”。夜宿巴塞罗那附近。
                <w:br/>
                交通：旅游大巴
                <w:br/>
                景点：巴塞罗那、哥伦布广场纪念碑、巴塞罗那旧港、米拉之家、巴特罗之家、感恩大道
                <w:br/>
                到达城市：巴塞罗那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巴塞罗那 Barcelona -- 马德里 Madrid
                <w:br/>
              </w:t>
            </w:r>
          </w:p>
          <w:p>
            <w:pPr>
              <w:pStyle w:val="indent"/>
            </w:pPr>
            <w:r>
              <w:rPr>
                <w:rFonts w:ascii="微软雅黑" w:hAnsi="微软雅黑" w:eastAsia="微软雅黑" w:cs="微软雅黑"/>
                <w:color w:val="000000"/>
                <w:sz w:val="20"/>
                <w:szCs w:val="20"/>
              </w:rPr>
              <w:t xml:space="preserve">
                今日亮点：作为一座天才之城，巴塞罗那的注脚里必须要加上疯狂、张扬、不羁这样的词汇。
                <w:br/>
                【圣家族大教堂】入内（游览不少于 1 小时）,天才艺术家高迪的代表作，不仅被列入了联合国世界文化遗产，也是众多游客心目中的圣地。教堂三座立面以宏伟而协调的手法呈现，线条简洁利落，教堂门墙上的浮雕展示出圣经的故事，形同活物，教堂内部以洞穴、山脉、花草动物为灵感的设计又给教堂增添了神秘韵律，令人印象深刻。
                <w:br/>
                【奎尔公园】入内（游览不少于 1 小时）,奎尔公园是巴塞罗那至耀眼的景点之一，也是高迪众多作品中关于园林设计的典范之作。这里的人工景观看上去比自然景观还要自然。色彩及线条的运用也发挥到了极致。在公园漫步将是沉浸在现实主义的绝佳方式，透过公园的高处还将看到城市全貌。AVE 列车：马德里--巴塞罗那 车程约 3 小时（具体班次以实际预定为准）夜宿马德里附近。
                <w:br/>
                交通：旅游大巴
                <w:br/>
                景点：圣家族大教堂、奎尔公园
                <w:br/>
                到达城市：马德里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 Madrid - 约 300 公里 - 卡塞雷斯 Caceres
                <w:br/>
              </w:t>
            </w:r>
          </w:p>
          <w:p>
            <w:pPr>
              <w:pStyle w:val="indent"/>
            </w:pPr>
            <w:r>
              <w:rPr>
                <w:rFonts w:ascii="微软雅黑" w:hAnsi="微软雅黑" w:eastAsia="微软雅黑" w:cs="微软雅黑"/>
                <w:color w:val="000000"/>
                <w:sz w:val="20"/>
                <w:szCs w:val="20"/>
              </w:rPr>
              <w:t xml:space="preserve">
                今日亮点：日不落的都城，古老的文明，现代的艺术，融合的民族，奔放的马德里人还有喧嚣的夜。
                <w:br/>
                【马德里皇宫】*（入内游览时间：1.5 小时左右），皇宫又称东方宫，现今已不是皇室居住地，但仍是国王接待国宾的主要场所。在皇宫内游览，每个厅室内部的装饰都不相同，从洛可可、巴洛克各种各样的风格，让你大饱眼福。
                <w:br/>
                【太阳门广场】（游览时间：约20 分钟），太阳门广场中间是“零公里地标”，也是伊比利亚半岛的正中心标志；
                <w:br/>
                【马约尔广场】（游览时间：约20 分钟），广场的四周都被建筑包围着，还有许多贩卖当地小吃的商铺，在这里，相信您一定可以体验到“做一日马德里人”的感受；夜宿卡塞雷斯附近。
                <w:br/>
                交通：旅游大巴
                <w:br/>
                景点：马德里皇宫、太阳门广场、马约尔广场
                <w:br/>
                到达城市：马德里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卡塞雷斯 Caceres - 约 316 公里 - 里斯本 Lisbon
                <w:br/>
              </w:t>
            </w:r>
          </w:p>
          <w:p>
            <w:pPr>
              <w:pStyle w:val="indent"/>
            </w:pPr>
            <w:r>
              <w:rPr>
                <w:rFonts w:ascii="微软雅黑" w:hAnsi="微软雅黑" w:eastAsia="微软雅黑" w:cs="微软雅黑"/>
                <w:color w:val="000000"/>
                <w:sz w:val="20"/>
                <w:szCs w:val="20"/>
              </w:rPr>
              <w:t xml:space="preserve">
                今日亮点：多元文化建筑博览地卡塞雷斯古城；昔日辉煌的航海大国的神秘气息将会扑面而来！
                <w:br/>
                【卡塞雷斯】（游览不少于 1 小时）,世界文化遗产城市。卡塞雷斯老城(Caceres Ancient Town)是罗马人在公元前 25 年建立的。这里的整个地貌处于开放的状态。它的历史可以追溯到公元前 20000 年的旧石器时代，参观曲折迂回地穿过以白色基调为主的美洲新大陆艺术风格的旧城区老街巷。在其摩尔式城墙内，有大量的宫殿、国家级教堂、塔、官邸，这些建筑物为中世纪特色。穿越卡塞雷斯，能把您带到繁复的过去又能融入到当今。
                <w:br/>
                【里斯本】,葡萄牙的首都，依海而建的七丘之城，这座城市保留了大量有年代感和历史感的大航海时期建筑。
                <w:br/>
                【贝伦塔】外观（游览不少于15 分钟）,世界文化遗产。里斯本的标志，这里是大航海时期的海关，是船只启航和抵达的地方。
                <w:br/>
                【航海发现纪念碑】外观（游览不少于 15 分钟）,葡萄牙航海纪念碑建于 1960 年，屹立于海旁的广场上，气势不凡，已成为葡萄牙的象征。
                <w:br/>
                【圣热罗尼姆修道院和教堂】外观（游览不少于 15 分钟）,位于葡萄牙里斯本贝伦区的一座华丽宏伟的修道院，可以说是葡萄牙全盛时期的建筑艺术珍品，为纪念葡萄牙人发现通往印度的海上航线所建。著名航海家达伽马也长眠于此。1983 年与附近的贝伦塔搭档被联合国教科文组织列为世界文化遗产。
                <w:br/>
                特别安排：【葡式蛋挞】,品尝百年老店 Pastéis De Belém 葡式蛋挞。葡式蛋挞无人不知，但地道的葡式蛋挞在里斯本，味道、润滑感和酥脆感之间的平衡造就了这一天赐甜品。
                <w:br/>
                【4 月 25 日大桥】远观（游览不少于 5 分钟）,这座金门大桥的“姊妹桥”, 它是纪念 1974 年 4 月 25 日葡萄牙人民在“丁香革命”中推翻军政府，建立民主政权而建造。
                <w:br/>
                【罗西奥广场】（游览不少于 15 分钟）,里斯本的中心。可以从这里可以步行到里斯本的各大游客必游区，往北是自由大道，可亲身体验在异国商业区慢步逛街的乐趣。
                <w:br/>
                【自由大道】（游览不少于 1 小时）,素有葡萄牙“香榭丽舍大道”之称，里斯本最主要的干道，两边有高档豪华大酒店、餐厅和服装店，里斯本繁华的商业街，汇聚多家奢侈品牌专卖店，有不少高级餐厅，是享用浪漫晚餐的好去处。
                <w:br/>
                【葡萄牙鳕鱼餐】,葡萄牙人将鳕鱼奉为“国菜”，不仅是日常餐桌上的常菜，更是款待尊贵客人的必备佳肴。夜宿里斯本附近。
                <w:br/>
                交通：旅游大巴
                <w:br/>
                景点：卡塞雷斯、里斯本、贝伦塔、航海发现纪念碑、圣热罗尼姆修道院和教堂、4 月 25 日大桥、罗西奥广场、自由大道
                <w:br/>
                到达城市：里斯本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晚餐：葡式鳕鱼餐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里斯本 Lisbon - 约 28 公里 - 辛特拉 Sintra - 约 18 公里 - 罗卡角 Roca - 约 16 公里 - 卡斯卡伊斯 Cascais - 约 157 公里 - 埃武拉 Evora
                <w:br/>
              </w:t>
            </w:r>
          </w:p>
          <w:p>
            <w:pPr>
              <w:pStyle w:val="indent"/>
            </w:pPr>
            <w:r>
              <w:rPr>
                <w:rFonts w:ascii="微软雅黑" w:hAnsi="微软雅黑" w:eastAsia="微软雅黑" w:cs="微软雅黑"/>
                <w:color w:val="000000"/>
                <w:sz w:val="20"/>
                <w:szCs w:val="20"/>
              </w:rPr>
              <w:t xml:space="preserve">
                今日亮点：世界双遗产小镇辛特拉，在欧洲大陆的最西端罗卡角吹吹风，打卡 007 海滨小镇卡斯卡伊斯，沉醉在葡萄牙秀丽的自然风光中。
                <w:br/>
                【辛特拉】,联合国教科文组织将它列为世界遗产，同时还为它特意创立了一个特别的类别：“风景文化类”， 被英国浪漫主义诗人拜伦称赞它为“灿烂伊甸园”的美丽小镇。
                <w:br/>
                【辛特拉王宫】入内（游览不少于 1 小时）,辛特拉王宫是葡萄牙保存完好的中世纪皇家宫殿，从 15 世纪初到 19 世纪后期或多或少有王室连续居住。王宫融合了摩尔式和西哥特式建筑风格，它的大烟囱分外醒目。两个白色高高的烟囱很像牛角，所以又被称为“牛角宫”。王宫在葡国成立共和制前，一直是国王的避暑宫殿。作为辛特拉文化景观的一部分，被联合国教科文组织列为世界遗产。
                <w:br/>
                【罗卡角】（游览不少于 30 分钟）,里斯本西郊的海边，参观“大陆的尽头、海洋的开始”ROCA 角和记载精确经纬度的纪念碑。眺望无际的大西洋，呼吸着清新的海风，令人心旷神怡。
                <w:br/>
                【卡斯卡伊斯】（游览不少于 1 小时）,凭借优美的海岸线，从原始的小渔村进化成为葡萄牙著名的海滨度假胜地，也可以说这里是是葡萄牙的富人区，高收入的葡萄牙人多居住在此。漫步海边，您会看到卡斯凯什城堡宫殿遗址和三大著名海岸“里贝拉海滩”，“皇后海滩”和“康赛海滩”连城的无敌海岸线与港口，欣赏这个被成为“国王之城”的美好，享受阳光。夜宿埃武拉附近。
                <w:br/>
                交通：旅游大巴
                <w:br/>
                景点：辛特拉、辛特拉王宫、罗卡角、卡斯卡伊斯
                <w:br/>
                到达城市：埃武拉历史中心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埃武拉 Evora - 约 325 公里 - 塞维利亚 Sevilla
                <w:br/>
              </w:t>
            </w:r>
          </w:p>
          <w:p>
            <w:pPr>
              <w:pStyle w:val="indent"/>
            </w:pPr>
            <w:r>
              <w:rPr>
                <w:rFonts w:ascii="微软雅黑" w:hAnsi="微软雅黑" w:eastAsia="微软雅黑" w:cs="微软雅黑"/>
                <w:color w:val="000000"/>
                <w:sz w:val="20"/>
                <w:szCs w:val="20"/>
              </w:rPr>
              <w:t xml:space="preserve">
                今日亮点：塞维利亚的兴盛与衰败浓缩了西班牙帝国的崛起与没落，是西班牙黄金年代的见证。众多西班牙文学故事在此发生，两大国粹也由此发源。风姿绰约的佛朗明戈女郎们热烈恣意，让这里成为了到访者最旖旎的记忆。
                <w:br/>
                【埃武拉】（游览不少于 1 小时）,游览列入联合国文化遗产的小城 Evora, 是个保存完好的中世纪小城，有着窄窄的石板路，老式的房子，还有古罗马遗址。
                <w:br/>
                【塞维利亚】,塞维利亚是西班牙两大国粹弗朗门戈和斗牛的发源地，是一座历经西班牙荣辱的历史名城，也是世界文学名著《卡门》、《唐璜》等故事发生的地方。
                <w:br/>
                【塞维利亚西班牙广场】（游览不少于 15 分钟）,1492 年，航海家哥伦布，就是从这里出发前往探险，今天我们的参观就好像回顾历史，亦如徜徉在文学与历史古迹的熏陶之中。这里也是 1929 年西班牙承办万国博览会的主场地，两旁有着古典的喷泉回廊。
                <w:br/>
                【塞维利亚大教堂】外观（游览不少于 15 分钟）,世界文化遗产，世界三大教堂之一，伊比利亚半岛规模居首位的大教堂。这里也是哥伦布的灵柩所在之地。
                <w:br/>
                【黄金塔】外观（游览不少于 15 分钟）,是西班牙辉煌航海史的见证，曾作为军事
                <w:br/>
                瞭望塔，并储存西班牙珍宝船队从美洲带回的贵金属。
                <w:br/>
                【塞维利亚斗牛场】外观（游览不少于 15 分钟）,皇家骑士俱乐部斗牛场是西班牙传统的斗牛场之一。斗牛场对面有一座名为《雪茄厂女工卡门》的雕塑，是根据小说《卡门》中的经典形象创作。根据梅里美和比才的作品，卡门就是在这里被何塞杀害的。
                <w:br/>
                特别安排：【弗朗明戈舞表演+三道式】 （游览不少于 1.5 小时）,佛朗明戈舞是融歌唱、舞蹈、器乐于一体的西班牙艺术瑰宝，感受忧郁哀伤、狂热奔放合二为一的音乐风格与独特的舞蹈形式构筑成的强大魅力。夜宿塞维利亚附近。
                <w:br/>
                交通：旅游大巴
                <w:br/>
                景点：埃武拉、塞维利亚斗牛场、弗朗明戈舞表演+三道式、塞维利亚大教堂、塞维利亚、黄金塔
                <w:br/>
                到达城市：塞维利亚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塞维利亚 Sevilla - 约 130 公里 - 龙达 Ronda - 约 94 公里 - 米哈斯 Mijas - 约 155 公里 - 格拉纳达 Granada
                <w:br/>
              </w:t>
            </w:r>
          </w:p>
          <w:p>
            <w:pPr>
              <w:pStyle w:val="indent"/>
            </w:pPr>
            <w:r>
              <w:rPr>
                <w:rFonts w:ascii="微软雅黑" w:hAnsi="微软雅黑" w:eastAsia="微软雅黑" w:cs="微软雅黑"/>
                <w:color w:val="000000"/>
                <w:sz w:val="20"/>
                <w:szCs w:val="20"/>
              </w:rPr>
              <w:t xml:space="preserve">
                今日亮点：观赏西班牙的另一面，充满地中海风情的白色小镇米哈斯；西班牙斗牛的发源地龙达。
                <w:br/>
                【龙达】（游览不少于 1 小时）,这里是伟大的斗牛艺术的发源地，同时龙达还以将城市分成两断的地势险要的天然大峡谷而闻名遐迩。漫步龙达的大街小巷，亲身感觉当地人们悠闲自在与世无争的生活。参观著名的龙达天然断崖，踱步于连接新老城区的石桥，下方是万丈深渊，远处是无限美丽的风景。
                <w:br/>
                【龙达新桥】（游览不少于 30 分钟）,龙达新桥是龙达小镇的标志性建筑，桥的一端连接着龙达老城，伫立在万丈悬崖之上，给人一种惊心动魄的壮美之感。新桥由石板铺砌而成，这些石块因为经历过岁月的洗礼，所以变得像一块块黑玛瑙一样黝黑发亮。站在桥上环顾四周，视野能及的都是绵延的美丽龙达山脉。
                <w:br/>
                【龙达斗牛场】外观（游览不少于 15 分钟）,西班牙极其古老的斗牛场，也是斗牛士们朝圣的地方，西班牙现今的斗牛方式就是在这座斗牛场诞生的。
                <w:br/>
                【米哈斯】（游览不少于 1 小时）,蓝天、白墙、褐色山丘为主题的米哈斯，这是座著名的阿拉伯风格旅游城镇，游人置身米哈斯山谷，可以切身体验纯正的地中海风情，令人心旷神怡。
                <w:br/>
                交通：旅游大巴
                <w:br/>
                景点：龙达、龙达新桥、龙达斗牛场、米哈斯
                <w:br/>
                到达城市：格拉纳达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 外 4 星酒店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格拉纳达 Granada - 约 202 公里 - 科尔多瓦 Cordoba
                <w:br/>
              </w:t>
            </w:r>
          </w:p>
          <w:p>
            <w:pPr>
              <w:pStyle w:val="indent"/>
            </w:pPr>
            <w:r>
              <w:rPr>
                <w:rFonts w:ascii="微软雅黑" w:hAnsi="微软雅黑" w:eastAsia="微软雅黑" w:cs="微软雅黑"/>
                <w:color w:val="000000"/>
                <w:sz w:val="20"/>
                <w:szCs w:val="20"/>
              </w:rPr>
              <w:t xml:space="preserve">
                今日亮点：邂逅石榴城的阿尔罕布拉宫，西班牙摩尔艺术的顶峰之作；洒落人间的珍珠科尔多瓦，每一处建筑都散发着淡雅精致的气息。
                <w:br/>
                【格拉纳达】,穆斯林摩尔人在伊比利亚半岛上建立的摩尔王国政治文化中心，是安达卢西亚的骄傲，也是西班牙的骄傲，更是伊斯兰教徒心中的圣地。
                <w:br/>
                【阿尔罕布拉宫】入内（游览不少于 1 小时 30 分钟）,1984 年被列入联合国世界文化遗产，是阿拉伯式宫殿庭院艺术的鼎盛之作。为中世纪摩尔人所建立的格拉纳达埃米尔国的王宫，有“宫殿之城”和“世界奇迹”之称。
                <w:br/>
                温馨提示：
                <w:br/>
                ①阿尔罕布拉宫属世界文化遗产，官方实行限流参观政策。团队需预约申请购票，方可游览，具体游览时间以实际获批为准。若与行程预先安排时间不符，参观时间将根据实际情况进行前后调整，敬请谅解！
                <w:br/>
                ②如预约申请未获批，届时将无法入内参观，改用【阿宫后花园】并退 6 欧/人门票差价或【塞维利亚王宫】退 6 欧/人门票差价代替原定游览内容，不再另行通知，敬请悉知！且此天增加如下游览景点：【阿尔拜辛区】（自由活动约 30 分钟）1984 年与阿尔罕布拉宫一同列为世界遗产，保留了狭窄而蜿蜒的中世纪摩尔街道。
                <w:br/>
                【科尔多瓦】,游览被誉为“被上帝洒落的珍珠”的科尔多瓦，这里曾经是摩尔王国的首都。漫步“百花小巷”，参观遍城皆是被称为帕提奥的花园般露天庭院。
                <w:br/>
                【科尔多瓦大清真寺】外观（游览不少于 15 分钟）,访问有伊斯兰文化之花美誉的大清真寺，重重叠叠的阿拉伯风格拱门让您仿佛置身于一千零一夜的梦幻故事之中。仰望查理五世下令修建在清真寺上的罗马式大钟楼，整点报时的钟声，回荡在这座古老的城市，仿佛在告诫人们勿忘历史。
                <w:br/>
                【古罗马桥】（游览不少于 15 分钟）,至今仍然在使用的古罗马桥最初建于1 世纪，在 13 世纪到 19 世纪又有不同程度的修建，大桥以巨石建筑，有 16个桥孔。夕阳下古罗马桥是科尔多瓦最美丽的景色之一，站在桥的南端，对岸的清真寺和古朴的大桥相映生辉。
                <w:br/>
                【百花巷】（游览不少于 15 分钟）,顾名思义，就是满是鲜花的小巷子。它位于旧犹太人区，该区域的街道狭窄而复杂，巷子两旁大多为居民住宅，住宅外墙普遍为白色。居民们用鲜花点缀自己的一方小天地，外墙面、阳台栅栏以及瓷砖上，随处可见当季的花朵。夜宿科尔多瓦附近。
                <w:br/>
                交通：旅游大巴
                <w:br/>
                景点：格拉纳达、阿尔罕布拉宫、科尔多瓦、阿宫后花园、塞维利亚王宫、阿尔拜辛区、科尔多瓦大清真寺、古罗马桥、百花巷
                <w:br/>
                到达城市：科尔多瓦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科尔多瓦 Cordoba - 约 280 公里 - 风车村（孔苏埃格拉）Consuegra - 约 65 公里 - 托莱多 Toledo - 约 76 公里 - 马德里 Madrid
                <w:br/>
              </w:t>
            </w:r>
          </w:p>
          <w:p>
            <w:pPr>
              <w:pStyle w:val="indent"/>
            </w:pPr>
            <w:r>
              <w:rPr>
                <w:rFonts w:ascii="微软雅黑" w:hAnsi="微软雅黑" w:eastAsia="微软雅黑" w:cs="微软雅黑"/>
                <w:color w:val="000000"/>
                <w:sz w:val="20"/>
                <w:szCs w:val="20"/>
              </w:rPr>
              <w:t xml:space="preserve">
                今日亮点：有些东西永远看不腻，比如西班牙的古城和建筑；托莱多古城宗教地位极高，各色教堂风格能给人最极致的震撼。
                <w:br/>
                【孔苏埃格拉风车村】（游览不少于 30 分钟）,风车小镇孔苏埃格拉，风车是拉曼查地区的代表性景观之一，据说这里的风车群就是塞万提斯描绘堂吉诃德大战风车的场景。山脊上有 12 座风车和 1 座重新修建的城堡，在蓝天白云下显得格外漂亮。
                <w:br/>
                【唐吉坷德客栈】（游览不少于 15 分钟）,小院落门前立有唐吉坷德持矛而立塑像，在一堵雪白的墙上也画有唐吉坷德和桑丘的图案，（以上行程仅供参考，以实际出团通知行程为准）这一切表明塞万提斯笔下可爱人物在这个小镇的存在和价值。
                <w:br/>
                【托莱多】（游览不少于 2 小时）,曾经的西班牙卡斯蒂利亚王国的首都，是世界文化遗产城市。托莱多本身就是一件艺术品，大街小巷充满了罗马期、西哥特时期、穆斯林风格以及犹太风格的建筑，漫步在著名的托莱多艺术品街区，享受这座有着“帝国皇冠加冕过的城市”美誉小城的沧桑与美丽。
                <w:br/>
                特色安排：【火腿餐】,西班牙的火腿带着独特的橡木果风味，贵为西班牙国宝级的美食，来到西班牙一定要品尝一次地道的火腿餐。
                <w:br/>
                交通：旅游大巴
                <w:br/>
                景点：孔苏埃格拉风车村、唐吉坷德客栈、托莱多
                <w:br/>
                到达城市：马德里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午餐：中式团餐     晚餐：西班牙火腿餐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境外 4 星酒店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 Madrid -北京 Beijing
                <w:br/>
              </w:t>
            </w:r>
          </w:p>
          <w:p>
            <w:pPr>
              <w:pStyle w:val="indent"/>
            </w:pPr>
            <w:r>
              <w:rPr>
                <w:rFonts w:ascii="微软雅黑" w:hAnsi="微软雅黑" w:eastAsia="微软雅黑" w:cs="微软雅黑"/>
                <w:color w:val="000000"/>
                <w:sz w:val="20"/>
                <w:szCs w:val="20"/>
              </w:rPr>
              <w:t xml:space="preserve">
                参考航班：CA908 马德里 - 北京 12:00 - 04:50+1 飞行约 11 小时
                <w:br/>
                早餐后，整理行李，送往机场跟着领队办理退税和出境手续，准备回国.
                <w:br/>
                交通：飞机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 Beijing - 南京 Nanjing
                <w:br/>
              </w:t>
            </w:r>
          </w:p>
          <w:p>
            <w:pPr>
              <w:pStyle w:val="indent"/>
            </w:pPr>
            <w:r>
              <w:rPr>
                <w:rFonts w:ascii="微软雅黑" w:hAnsi="微软雅黑" w:eastAsia="微软雅黑" w:cs="微软雅黑"/>
                <w:color w:val="000000"/>
                <w:sz w:val="20"/>
                <w:szCs w:val="20"/>
              </w:rPr>
              <w:t xml:space="preserve">
                参考航班：CA1817 北京 - 南京 08:30 - 10:25 飞行约 2 小时
                <w:br/>
                安全抵达南京，请务必将护照，往返登机牌交给领队，用于团队销签。结束此次美好的行程。
                <w:br/>
                交通：飞机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全程中国国航航空经济舱机票（含税），巴塞罗那 - 马德里 AVE 列车二等座。
                <w:br/>
                2、申根旅游签证（ADS）随团进出，不允许擅自离团。
                <w:br/>
                3、6 晚境外常规 4 星级酒店住宿，2 晚市区 5 星住宿，1 晚古堡酒店，单房差元 5800/人。
                <w:br/>
                4、18 顿境外用餐（中餐餐标：7 菜一汤，平均餐标 18 欧元/餐标准。包含 3 顿特色餐：1 次葡式蛋挞，1 次海鲜饭,1
                <w:br/>
                次火腿餐,1 次鳕鱼餐,1 次牛尾餐，1 次弗朗明戈舞表演三道式，无法安排中餐的地方将安排退餐（中餐 14 欧/
                <w:br/>
                人/餐)，所有餐食如自动放弃，款项恕不退还）。
                <w:br/>
                5、行程所列明的交通：当地旅游巴士。
                <w:br/>
                6、行程所列景点门票：
                <w:br/>
                米拉之家（官导），巴特罗之家（官导）、圣家族大教堂（官导），奎尔公园（官导）,佛拉明戈歌舞表演（含
                <w:br/>
                三道式晚餐），马德里皇宫（官导），托莱多（官导），阿尔罕布拉宫（官导），龙达（官导），辛特拉王宫
                <w:br/>
                （官导）。
                <w:br/>
                7、全程中文优秀领队兼导游服务。
                <w:br/>
                8、导游及司机的小费。
                <w:br/>
                9、境外旅游意外 30 万伤害保险。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1.70 岁以上（含 70 岁）老年人特殊保险费用（请视自身情况购买，并请签署健康承诺函及亲属知晓其参团旅行的同
                <w:br/>
                意书）；
                <w:br/>
                2.单房差：酒店单人房附加费 5800 元/间。
                <w:br/>
                注：酒店单房差仅指普通单人间（如团友要求大床单间或单独一人住标双，单房差另议）；
                <w:br/>
                **分房以团友报名的先后顺序安排拼房，若团友不接受此种方式或经协调最终不能安排，或出现单男单女且团中无
                <w:br/>
                同性别团员同住的情况，需在出发前补单房差入住单人房；
                <w:br/>
                3. 行程表费用包含项目以外或未提及活动项目所需的费用。例如行程不含的特殊门票、特殊交通、酒店内的私人消
                <w:br/>
                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1.儿童不占床：回团当日不足 5 岁的儿童可以安排不占床（若您为 1 大 1 小出行，为避免打搅您和同房客人的休息，
                <w:br/>
                则儿童必须占床），团费可减 5800 元人民币。此收费提供机位、车位、餐位及行程包含的门票，不提供住宿床
                <w:br/>
                位及酒店早餐（儿童若占床位，则按照成人标准收费）。
                <w:br/>
                2.本产品为我公司包价产品，所有牵涉到的机票、酒店、用餐、景点门票等除特别说明的价格外均为一体价格，不
                <w:br/>
                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报名须知
                <w:br/>
                1.因客人个人原因提出取消行程，需要根据以下标准支付已经发生的旅游费用：
                <w:br/>
                1) 出发前 29 日至 15 日，团费总额的 20%
                <w:br/>
                2) 出发前 14 日至 7 日，团费总额的 60%
                <w:br/>
                3) 出发前 6 日至 4 日，团费总额的 70%
                <w:br/>
                4) 出发前 3 日至 1 日，团费总额的 80%
                <w:br/>
                5) 出团当天取消，团费总额的 90%
                <w:br/>
                **如按上述约定比例扣除的必要的费用低于实际发生的费用，旅游者按照实际发生的费用支付，但最高额不应当超
                <w:br/>
                过旅游费用总额。
                <w:br/>
                **因部分旅游资源需提前预订的特殊性，本产品线路在旅行社成团后至出行前 29 天外取消的，也将产生实际损失，
                <w:br/>
                具体损失包括但不限于机票、酒店等，如旅游者需要取消订单，应及时联系旅行社，旅行社除协助旅游者减损
                <w:br/>
                并退还未实际发生的损失费用外不再承担其他赔偿责任。
                <w:br/>
                2.请您务必在签证截止日前递交签证材料，签证材料递入领馆后，如遇拒签，我社将收取申根签证费（含签证服务
                <w:br/>
                费）1000 元/人；
                <w:br/>
                3.如果您已自备签证，请务必提供有效护照及签证复印件，用于核对姓名和签证有效期。如因自备签证问题造成行
                <w:br/>
                程受阻，相应损失需自行承担。
                <w:br/>
                4. 在行程中解除合同的，除不可抗力因素导致外，视为甲方自愿放弃剩余服务和产品，甲方支付的所有款项不予退
                <w:br/>
                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
                <w:br/>
                支付票款，我社有权追索收取所有票款。
                <w:br/>
                7.我公司提供的 WIFI 设备需在旅行结束后统一回收，如发现设备破损，赔偿细则如下：
                <w:br/>
                A.wifi 设备丢失或不归还赔偿金额 500 元/台；
                <w:br/>
                B.设备液体进入导致损坏赔偿金额 500 元/台；
                <w:br/>
                C.设备外观损坏赔偿金额 200 元/台；
                <w:br/>
                D.设备屏幕严重刮花赔偿金额 100 元/台；
                <w:br/>
                E.USB 数据线丢失或不归还赔偿金额 10 元/根；
                <w:br/>
                F.BAG 包/收纳袋丢失或不归还赔偿金额 20 元/个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2025-05-07T00:51:58+08:00</dcterms:created>
  <dcterms:modified xsi:type="dcterms:W3CDTF">2025-05-07T00:51:58+08:00</dcterms:modified>
</cp:coreProperties>
</file>

<file path=docProps/custom.xml><?xml version="1.0" encoding="utf-8"?>
<Properties xmlns="http://schemas.openxmlformats.org/officeDocument/2006/custom-properties" xmlns:vt="http://schemas.openxmlformats.org/officeDocument/2006/docPropsVTypes"/>
</file>